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4B69" w14:textId="77777777" w:rsidR="00F62E3B" w:rsidRDefault="00F62E3B" w:rsidP="005B7F25">
      <w:pPr>
        <w:autoSpaceDE w:val="0"/>
        <w:autoSpaceDN w:val="0"/>
        <w:adjustRightInd w:val="0"/>
        <w:spacing w:after="0" w:line="240" w:lineRule="auto"/>
        <w:contextualSpacing/>
        <w:jc w:val="center"/>
        <w:rPr>
          <w:noProof/>
        </w:rPr>
      </w:pPr>
    </w:p>
    <w:p w14:paraId="6927D246" w14:textId="539C5FF0" w:rsidR="0036175A" w:rsidRPr="00102B68" w:rsidRDefault="00F62E3B" w:rsidP="005B7F25">
      <w:pPr>
        <w:autoSpaceDE w:val="0"/>
        <w:autoSpaceDN w:val="0"/>
        <w:adjustRightInd w:val="0"/>
        <w:spacing w:after="0" w:line="240" w:lineRule="auto"/>
        <w:contextualSpacing/>
        <w:jc w:val="center"/>
        <w:rPr>
          <w:rFonts w:ascii="Times New Roman" w:hAnsi="Times New Roman" w:cs="Times New Roman"/>
          <w:b/>
          <w:bCs/>
          <w:iCs/>
          <w:sz w:val="26"/>
          <w:szCs w:val="26"/>
        </w:rPr>
      </w:pPr>
      <w:r>
        <w:rPr>
          <w:noProof/>
        </w:rPr>
        <w:drawing>
          <wp:inline distT="0" distB="0" distL="0" distR="0" wp14:anchorId="1629B77B" wp14:editId="2C1C4554">
            <wp:extent cx="6334125" cy="8458200"/>
            <wp:effectExtent l="0" t="0" r="0" b="0"/>
            <wp:docPr id="4965224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2244"/>
                    <a:stretch/>
                  </pic:blipFill>
                  <pic:spPr bwMode="auto">
                    <a:xfrm>
                      <a:off x="0" y="0"/>
                      <a:ext cx="6334125" cy="8458200"/>
                    </a:xfrm>
                    <a:prstGeom prst="rect">
                      <a:avLst/>
                    </a:prstGeom>
                    <a:noFill/>
                    <a:ln>
                      <a:noFill/>
                    </a:ln>
                    <a:extLst>
                      <a:ext uri="{53640926-AAD7-44D8-BBD7-CCE9431645EC}">
                        <a14:shadowObscured xmlns:a14="http://schemas.microsoft.com/office/drawing/2010/main"/>
                      </a:ext>
                    </a:extLst>
                  </pic:spPr>
                </pic:pic>
              </a:graphicData>
            </a:graphic>
          </wp:inline>
        </w:drawing>
      </w:r>
    </w:p>
    <w:p w14:paraId="3DAA8FDA" w14:textId="77777777" w:rsidR="00F62E3B" w:rsidRDefault="00F62E3B" w:rsidP="005B7F25">
      <w:pPr>
        <w:autoSpaceDE w:val="0"/>
        <w:autoSpaceDN w:val="0"/>
        <w:adjustRightInd w:val="0"/>
        <w:spacing w:after="0" w:line="240" w:lineRule="auto"/>
        <w:contextualSpacing/>
        <w:jc w:val="center"/>
        <w:rPr>
          <w:rFonts w:ascii="Times New Roman" w:hAnsi="Times New Roman" w:cs="Times New Roman"/>
          <w:b/>
          <w:bCs/>
          <w:iCs/>
          <w:sz w:val="26"/>
          <w:szCs w:val="26"/>
        </w:rPr>
      </w:pPr>
    </w:p>
    <w:p w14:paraId="37BAA8EA" w14:textId="11607D10" w:rsidR="00021AC4" w:rsidRPr="00102B68" w:rsidRDefault="00021AC4" w:rsidP="005B7F25">
      <w:pPr>
        <w:autoSpaceDE w:val="0"/>
        <w:autoSpaceDN w:val="0"/>
        <w:adjustRightInd w:val="0"/>
        <w:spacing w:after="0" w:line="240" w:lineRule="auto"/>
        <w:contextualSpacing/>
        <w:jc w:val="center"/>
        <w:rPr>
          <w:rFonts w:ascii="Times New Roman" w:hAnsi="Times New Roman" w:cs="Times New Roman"/>
          <w:b/>
          <w:bCs/>
          <w:iCs/>
          <w:sz w:val="26"/>
          <w:szCs w:val="26"/>
        </w:rPr>
      </w:pPr>
      <w:r w:rsidRPr="00102B68">
        <w:rPr>
          <w:rFonts w:ascii="Times New Roman" w:hAnsi="Times New Roman" w:cs="Times New Roman"/>
          <w:b/>
          <w:bCs/>
          <w:iCs/>
          <w:sz w:val="26"/>
          <w:szCs w:val="26"/>
        </w:rPr>
        <w:t>ОГЛАВЛЕНИЕ</w:t>
      </w:r>
    </w:p>
    <w:p w14:paraId="0EEED88D" w14:textId="77777777" w:rsidR="00212B1B" w:rsidRPr="00102B68" w:rsidRDefault="00212B1B" w:rsidP="005B7F25">
      <w:pPr>
        <w:autoSpaceDE w:val="0"/>
        <w:autoSpaceDN w:val="0"/>
        <w:adjustRightInd w:val="0"/>
        <w:spacing w:after="0" w:line="240" w:lineRule="auto"/>
        <w:contextualSpacing/>
        <w:jc w:val="center"/>
        <w:rPr>
          <w:rFonts w:ascii="Times New Roman" w:hAnsi="Times New Roman" w:cs="Times New Roman"/>
          <w:b/>
          <w:bCs/>
          <w:i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673"/>
      </w:tblGrid>
      <w:tr w:rsidR="00212B1B" w:rsidRPr="00102B68" w14:paraId="7E3C5614" w14:textId="77777777" w:rsidTr="00102B68">
        <w:tc>
          <w:tcPr>
            <w:tcW w:w="9747" w:type="dxa"/>
          </w:tcPr>
          <w:p w14:paraId="7BF64DE5" w14:textId="77777777" w:rsidR="00212B1B" w:rsidRPr="00102B68" w:rsidRDefault="00212B1B" w:rsidP="005B7F25">
            <w:pPr>
              <w:autoSpaceDE w:val="0"/>
              <w:autoSpaceDN w:val="0"/>
              <w:adjustRightInd w:val="0"/>
              <w:spacing w:line="240" w:lineRule="auto"/>
              <w:contextualSpacing/>
              <w:rPr>
                <w:rFonts w:ascii="Times New Roman" w:hAnsi="Times New Roman" w:cs="Times New Roman"/>
                <w:bCs/>
                <w:iCs/>
                <w:sz w:val="26"/>
                <w:szCs w:val="26"/>
              </w:rPr>
            </w:pPr>
            <w:r w:rsidRPr="00102B68">
              <w:rPr>
                <w:rFonts w:ascii="Times New Roman" w:hAnsi="Times New Roman" w:cs="Times New Roman"/>
                <w:sz w:val="26"/>
                <w:szCs w:val="26"/>
              </w:rPr>
              <w:lastRenderedPageBreak/>
              <w:t>1.Комплекс основных характеристик дополнительной общеобразовательной общеразвивающей программы</w:t>
            </w:r>
            <w:r w:rsidR="0036175A" w:rsidRPr="00102B68">
              <w:rPr>
                <w:rFonts w:ascii="Times New Roman" w:hAnsi="Times New Roman" w:cs="Times New Roman"/>
                <w:sz w:val="26"/>
                <w:szCs w:val="26"/>
              </w:rPr>
              <w:t>…………………………………………………………….</w:t>
            </w:r>
            <w:r w:rsidR="00102B68" w:rsidRPr="00102B68">
              <w:rPr>
                <w:rFonts w:ascii="Times New Roman" w:hAnsi="Times New Roman" w:cs="Times New Roman"/>
                <w:sz w:val="26"/>
                <w:szCs w:val="26"/>
              </w:rPr>
              <w:t>.</w:t>
            </w:r>
          </w:p>
        </w:tc>
        <w:tc>
          <w:tcPr>
            <w:tcW w:w="673" w:type="dxa"/>
            <w:vAlign w:val="bottom"/>
          </w:tcPr>
          <w:p w14:paraId="33173EA2" w14:textId="77777777" w:rsidR="00212B1B" w:rsidRPr="00102B68" w:rsidRDefault="00212B1B" w:rsidP="0036175A">
            <w:pPr>
              <w:autoSpaceDE w:val="0"/>
              <w:autoSpaceDN w:val="0"/>
              <w:adjustRightInd w:val="0"/>
              <w:spacing w:line="240" w:lineRule="auto"/>
              <w:contextualSpacing/>
              <w:jc w:val="right"/>
              <w:rPr>
                <w:rFonts w:ascii="Times New Roman" w:hAnsi="Times New Roman" w:cs="Times New Roman"/>
                <w:bCs/>
                <w:iCs/>
                <w:sz w:val="26"/>
                <w:szCs w:val="26"/>
              </w:rPr>
            </w:pPr>
          </w:p>
          <w:p w14:paraId="1DCA8AD2" w14:textId="77777777" w:rsidR="0036175A"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3</w:t>
            </w:r>
          </w:p>
        </w:tc>
      </w:tr>
      <w:tr w:rsidR="00212B1B" w:rsidRPr="00102B68" w14:paraId="20C186E2" w14:textId="77777777" w:rsidTr="00102B68">
        <w:tc>
          <w:tcPr>
            <w:tcW w:w="9747" w:type="dxa"/>
          </w:tcPr>
          <w:p w14:paraId="6BBF3B84" w14:textId="77777777" w:rsidR="00212B1B" w:rsidRPr="00102B68" w:rsidRDefault="00102B68" w:rsidP="005B7F25">
            <w:pPr>
              <w:shd w:val="clear" w:color="auto" w:fill="FFFFFF"/>
              <w:spacing w:line="240" w:lineRule="auto"/>
              <w:contextualSpacing/>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1.1</w:t>
            </w:r>
            <w:r w:rsidR="00212B1B" w:rsidRPr="00102B68">
              <w:rPr>
                <w:rFonts w:ascii="Times New Roman" w:eastAsia="Times New Roman" w:hAnsi="Times New Roman" w:cs="Times New Roman"/>
                <w:bCs/>
                <w:iCs/>
                <w:color w:val="000000"/>
                <w:sz w:val="26"/>
                <w:szCs w:val="26"/>
              </w:rPr>
              <w:t>.Пояснительная записка………………………………………………………………....</w:t>
            </w:r>
          </w:p>
        </w:tc>
        <w:tc>
          <w:tcPr>
            <w:tcW w:w="673" w:type="dxa"/>
          </w:tcPr>
          <w:p w14:paraId="225B39B5"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3</w:t>
            </w:r>
          </w:p>
        </w:tc>
      </w:tr>
      <w:tr w:rsidR="00212B1B" w:rsidRPr="00102B68" w14:paraId="7DA65919" w14:textId="77777777" w:rsidTr="00102B68">
        <w:tc>
          <w:tcPr>
            <w:tcW w:w="9747" w:type="dxa"/>
          </w:tcPr>
          <w:p w14:paraId="3B60536F" w14:textId="77777777" w:rsidR="00212B1B" w:rsidRPr="00102B68" w:rsidRDefault="00102B68" w:rsidP="00102B68">
            <w:pPr>
              <w:shd w:val="clear" w:color="auto" w:fill="FFFFFF"/>
              <w:spacing w:line="240" w:lineRule="auto"/>
              <w:contextualSpacing/>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1.2</w:t>
            </w:r>
            <w:r w:rsidR="00212B1B" w:rsidRPr="00102B68">
              <w:rPr>
                <w:rFonts w:ascii="Times New Roman" w:eastAsia="Times New Roman" w:hAnsi="Times New Roman" w:cs="Times New Roman"/>
                <w:bCs/>
                <w:iCs/>
                <w:color w:val="000000"/>
                <w:sz w:val="26"/>
                <w:szCs w:val="26"/>
              </w:rPr>
              <w:t>.Цель и задачи программы………………………………………………………………</w:t>
            </w:r>
          </w:p>
        </w:tc>
        <w:tc>
          <w:tcPr>
            <w:tcW w:w="673" w:type="dxa"/>
          </w:tcPr>
          <w:p w14:paraId="796DA02A"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3</w:t>
            </w:r>
          </w:p>
        </w:tc>
      </w:tr>
      <w:tr w:rsidR="00212B1B" w:rsidRPr="00102B68" w14:paraId="1D2A76F5" w14:textId="77777777" w:rsidTr="00102B68">
        <w:tc>
          <w:tcPr>
            <w:tcW w:w="9747" w:type="dxa"/>
          </w:tcPr>
          <w:p w14:paraId="71B51F5F" w14:textId="77777777" w:rsidR="00212B1B" w:rsidRPr="00102B68" w:rsidRDefault="00102B68" w:rsidP="00102B68">
            <w:pPr>
              <w:shd w:val="clear" w:color="auto" w:fill="FFFFFF"/>
              <w:spacing w:line="240" w:lineRule="auto"/>
              <w:contextualSpacing/>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1.3</w:t>
            </w:r>
            <w:r w:rsidR="00212B1B" w:rsidRPr="00102B68">
              <w:rPr>
                <w:rFonts w:ascii="Times New Roman" w:eastAsia="Times New Roman" w:hAnsi="Times New Roman" w:cs="Times New Roman"/>
                <w:bCs/>
                <w:iCs/>
                <w:color w:val="000000"/>
                <w:sz w:val="26"/>
                <w:szCs w:val="26"/>
              </w:rPr>
              <w:t>.Содержание программы……………………………………………………………......</w:t>
            </w:r>
          </w:p>
        </w:tc>
        <w:tc>
          <w:tcPr>
            <w:tcW w:w="673" w:type="dxa"/>
          </w:tcPr>
          <w:p w14:paraId="4C817320"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4</w:t>
            </w:r>
          </w:p>
        </w:tc>
      </w:tr>
      <w:tr w:rsidR="00212B1B" w:rsidRPr="00102B68" w14:paraId="548F2E50" w14:textId="77777777" w:rsidTr="00102B68">
        <w:tc>
          <w:tcPr>
            <w:tcW w:w="9747" w:type="dxa"/>
          </w:tcPr>
          <w:p w14:paraId="012250CD" w14:textId="77777777" w:rsidR="00212B1B" w:rsidRPr="00102B68" w:rsidRDefault="00102B68" w:rsidP="005B7F25">
            <w:pPr>
              <w:shd w:val="clear" w:color="auto" w:fill="FFFFFF"/>
              <w:spacing w:line="240" w:lineRule="auto"/>
              <w:contextualSpacing/>
              <w:rPr>
                <w:rFonts w:ascii="Times New Roman" w:eastAsia="Times New Roman" w:hAnsi="Times New Roman" w:cs="Times New Roman"/>
                <w:bCs/>
                <w:iCs/>
                <w:color w:val="000000"/>
                <w:sz w:val="26"/>
                <w:szCs w:val="26"/>
              </w:rPr>
            </w:pPr>
            <w:r>
              <w:rPr>
                <w:rFonts w:ascii="Times New Roman" w:eastAsia="Times New Roman" w:hAnsi="Times New Roman" w:cs="Times New Roman"/>
                <w:bCs/>
                <w:iCs/>
                <w:color w:val="000000"/>
                <w:sz w:val="26"/>
                <w:szCs w:val="26"/>
              </w:rPr>
              <w:t>1.4</w:t>
            </w:r>
            <w:r w:rsidR="00212B1B" w:rsidRPr="00102B68">
              <w:rPr>
                <w:rFonts w:ascii="Times New Roman" w:eastAsia="Times New Roman" w:hAnsi="Times New Roman" w:cs="Times New Roman"/>
                <w:bCs/>
                <w:iCs/>
                <w:color w:val="000000"/>
                <w:sz w:val="26"/>
                <w:szCs w:val="26"/>
              </w:rPr>
              <w:t>. Планируемые результаты…………………………………………………….………</w:t>
            </w:r>
          </w:p>
        </w:tc>
        <w:tc>
          <w:tcPr>
            <w:tcW w:w="673" w:type="dxa"/>
          </w:tcPr>
          <w:p w14:paraId="1C827A01"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6</w:t>
            </w:r>
          </w:p>
        </w:tc>
      </w:tr>
      <w:tr w:rsidR="00212B1B" w:rsidRPr="00102B68" w14:paraId="197E53A5" w14:textId="77777777" w:rsidTr="00102B68">
        <w:tc>
          <w:tcPr>
            <w:tcW w:w="9747" w:type="dxa"/>
          </w:tcPr>
          <w:p w14:paraId="13F09004" w14:textId="77777777" w:rsidR="00212B1B" w:rsidRPr="00102B68" w:rsidRDefault="00102B68" w:rsidP="005B7F25">
            <w:pPr>
              <w:pStyle w:val="3"/>
              <w:spacing w:after="0" w:line="240" w:lineRule="auto"/>
              <w:ind w:left="0"/>
              <w:rPr>
                <w:rFonts w:ascii="Times New Roman" w:hAnsi="Times New Roman"/>
                <w:sz w:val="26"/>
                <w:szCs w:val="26"/>
              </w:rPr>
            </w:pPr>
            <w:r>
              <w:rPr>
                <w:rFonts w:ascii="Times New Roman" w:hAnsi="Times New Roman"/>
                <w:sz w:val="26"/>
                <w:szCs w:val="26"/>
              </w:rPr>
              <w:t>2</w:t>
            </w:r>
            <w:r w:rsidR="00212B1B" w:rsidRPr="00102B68">
              <w:rPr>
                <w:rFonts w:ascii="Times New Roman" w:hAnsi="Times New Roman"/>
                <w:sz w:val="26"/>
                <w:szCs w:val="26"/>
              </w:rPr>
              <w:t>.Комплекс организационно-педагогических условий………………………….………</w:t>
            </w:r>
            <w:r>
              <w:rPr>
                <w:rFonts w:ascii="Times New Roman" w:hAnsi="Times New Roman"/>
                <w:sz w:val="26"/>
                <w:szCs w:val="26"/>
              </w:rPr>
              <w:t>.</w:t>
            </w:r>
          </w:p>
        </w:tc>
        <w:tc>
          <w:tcPr>
            <w:tcW w:w="673" w:type="dxa"/>
          </w:tcPr>
          <w:p w14:paraId="0ED19643"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7</w:t>
            </w:r>
          </w:p>
        </w:tc>
      </w:tr>
      <w:tr w:rsidR="00212B1B" w:rsidRPr="00102B68" w14:paraId="266E4F2A" w14:textId="77777777" w:rsidTr="00102B68">
        <w:tc>
          <w:tcPr>
            <w:tcW w:w="9747" w:type="dxa"/>
          </w:tcPr>
          <w:p w14:paraId="1E5BA979" w14:textId="77777777" w:rsidR="00212B1B" w:rsidRPr="00102B68" w:rsidRDefault="00102B68" w:rsidP="005B7F25">
            <w:pPr>
              <w:pStyle w:val="3"/>
              <w:spacing w:after="0" w:line="240" w:lineRule="auto"/>
              <w:ind w:left="0"/>
              <w:rPr>
                <w:rFonts w:ascii="Times New Roman" w:hAnsi="Times New Roman"/>
                <w:sz w:val="26"/>
                <w:szCs w:val="26"/>
              </w:rPr>
            </w:pPr>
            <w:r>
              <w:rPr>
                <w:rFonts w:ascii="Times New Roman" w:hAnsi="Times New Roman"/>
                <w:sz w:val="26"/>
                <w:szCs w:val="26"/>
              </w:rPr>
              <w:t>2.1.</w:t>
            </w:r>
            <w:r w:rsidR="00212B1B" w:rsidRPr="00102B68">
              <w:rPr>
                <w:rFonts w:ascii="Times New Roman" w:hAnsi="Times New Roman"/>
                <w:sz w:val="26"/>
                <w:szCs w:val="26"/>
              </w:rPr>
              <w:t>.Календарный учебный график……………….………………………….……………</w:t>
            </w:r>
          </w:p>
        </w:tc>
        <w:tc>
          <w:tcPr>
            <w:tcW w:w="673" w:type="dxa"/>
          </w:tcPr>
          <w:p w14:paraId="3D815A34" w14:textId="77777777" w:rsidR="00212B1B" w:rsidRPr="00102B68" w:rsidRDefault="0036175A"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7</w:t>
            </w:r>
          </w:p>
        </w:tc>
      </w:tr>
      <w:tr w:rsidR="00212B1B" w:rsidRPr="00102B68" w14:paraId="3D1C60C6" w14:textId="77777777" w:rsidTr="00102B68">
        <w:tc>
          <w:tcPr>
            <w:tcW w:w="9747" w:type="dxa"/>
          </w:tcPr>
          <w:p w14:paraId="70DFC2AA" w14:textId="77777777" w:rsidR="00212B1B" w:rsidRPr="00102B68" w:rsidRDefault="00102B68" w:rsidP="005B7F25">
            <w:pPr>
              <w:pStyle w:val="3"/>
              <w:spacing w:after="0" w:line="240" w:lineRule="auto"/>
              <w:ind w:left="0"/>
              <w:rPr>
                <w:rFonts w:ascii="Times New Roman" w:hAnsi="Times New Roman"/>
                <w:sz w:val="26"/>
                <w:szCs w:val="26"/>
              </w:rPr>
            </w:pPr>
            <w:r>
              <w:rPr>
                <w:rFonts w:ascii="Times New Roman" w:eastAsia="Calibri" w:hAnsi="Times New Roman"/>
                <w:sz w:val="26"/>
                <w:szCs w:val="26"/>
              </w:rPr>
              <w:t>2.2</w:t>
            </w:r>
            <w:r w:rsidR="00212B1B" w:rsidRPr="00102B68">
              <w:rPr>
                <w:rFonts w:ascii="Times New Roman" w:eastAsia="Calibri" w:hAnsi="Times New Roman"/>
                <w:sz w:val="26"/>
                <w:szCs w:val="26"/>
              </w:rPr>
              <w:t>.Ресурсное обеспечение…………………………………………………….…………</w:t>
            </w:r>
            <w:r>
              <w:rPr>
                <w:rFonts w:ascii="Times New Roman" w:eastAsia="Calibri" w:hAnsi="Times New Roman"/>
                <w:sz w:val="26"/>
                <w:szCs w:val="26"/>
              </w:rPr>
              <w:t>.</w:t>
            </w:r>
          </w:p>
        </w:tc>
        <w:tc>
          <w:tcPr>
            <w:tcW w:w="673" w:type="dxa"/>
          </w:tcPr>
          <w:p w14:paraId="533BEDBD" w14:textId="77777777" w:rsidR="00212B1B" w:rsidRPr="00102B68" w:rsidRDefault="006F4D9E"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7</w:t>
            </w:r>
          </w:p>
        </w:tc>
      </w:tr>
      <w:tr w:rsidR="00212B1B" w:rsidRPr="00102B68" w14:paraId="1708A0E9" w14:textId="77777777" w:rsidTr="00102B68">
        <w:tc>
          <w:tcPr>
            <w:tcW w:w="9747" w:type="dxa"/>
          </w:tcPr>
          <w:p w14:paraId="04B9621A" w14:textId="77777777" w:rsidR="00212B1B" w:rsidRPr="00102B68" w:rsidRDefault="00212B1B" w:rsidP="005B7F25">
            <w:pPr>
              <w:pStyle w:val="3"/>
              <w:spacing w:after="0" w:line="240" w:lineRule="auto"/>
              <w:ind w:left="0"/>
              <w:rPr>
                <w:rFonts w:ascii="Times New Roman" w:hAnsi="Times New Roman"/>
                <w:sz w:val="26"/>
                <w:szCs w:val="26"/>
              </w:rPr>
            </w:pPr>
            <w:r w:rsidRPr="00102B68">
              <w:rPr>
                <w:rFonts w:ascii="Times New Roman" w:hAnsi="Times New Roman"/>
                <w:sz w:val="26"/>
                <w:szCs w:val="26"/>
              </w:rPr>
              <w:t>Список литературы………………………………………………………………………</w:t>
            </w:r>
            <w:r w:rsidR="00102B68">
              <w:rPr>
                <w:rFonts w:ascii="Times New Roman" w:hAnsi="Times New Roman"/>
                <w:sz w:val="26"/>
                <w:szCs w:val="26"/>
              </w:rPr>
              <w:t>….</w:t>
            </w:r>
          </w:p>
        </w:tc>
        <w:tc>
          <w:tcPr>
            <w:tcW w:w="673" w:type="dxa"/>
          </w:tcPr>
          <w:p w14:paraId="56F52E93" w14:textId="77777777" w:rsidR="00212B1B" w:rsidRPr="00102B68" w:rsidRDefault="006F4D9E" w:rsidP="0036175A">
            <w:pPr>
              <w:autoSpaceDE w:val="0"/>
              <w:autoSpaceDN w:val="0"/>
              <w:adjustRightInd w:val="0"/>
              <w:spacing w:line="240" w:lineRule="auto"/>
              <w:contextualSpacing/>
              <w:jc w:val="right"/>
              <w:rPr>
                <w:rFonts w:ascii="Times New Roman" w:hAnsi="Times New Roman" w:cs="Times New Roman"/>
                <w:bCs/>
                <w:iCs/>
                <w:sz w:val="26"/>
                <w:szCs w:val="26"/>
              </w:rPr>
            </w:pPr>
            <w:r w:rsidRPr="00102B68">
              <w:rPr>
                <w:rFonts w:ascii="Times New Roman" w:hAnsi="Times New Roman" w:cs="Times New Roman"/>
                <w:bCs/>
                <w:iCs/>
                <w:sz w:val="26"/>
                <w:szCs w:val="26"/>
              </w:rPr>
              <w:t>8</w:t>
            </w:r>
          </w:p>
        </w:tc>
      </w:tr>
      <w:tr w:rsidR="00212B1B" w:rsidRPr="00102B68" w14:paraId="390F09F8" w14:textId="77777777" w:rsidTr="00102B68">
        <w:tc>
          <w:tcPr>
            <w:tcW w:w="9747" w:type="dxa"/>
          </w:tcPr>
          <w:p w14:paraId="4111C683" w14:textId="77777777" w:rsidR="00212B1B" w:rsidRPr="00102B68" w:rsidRDefault="00212B1B" w:rsidP="005B7F25">
            <w:pPr>
              <w:pStyle w:val="3"/>
              <w:spacing w:after="0" w:line="240" w:lineRule="auto"/>
              <w:ind w:left="0"/>
              <w:rPr>
                <w:rFonts w:ascii="Times New Roman" w:hAnsi="Times New Roman"/>
                <w:sz w:val="26"/>
                <w:szCs w:val="26"/>
              </w:rPr>
            </w:pPr>
            <w:r w:rsidRPr="00102B68">
              <w:rPr>
                <w:rFonts w:ascii="Times New Roman" w:hAnsi="Times New Roman"/>
                <w:sz w:val="26"/>
                <w:szCs w:val="26"/>
              </w:rPr>
              <w:t>Приложение</w:t>
            </w:r>
          </w:p>
        </w:tc>
        <w:tc>
          <w:tcPr>
            <w:tcW w:w="673" w:type="dxa"/>
          </w:tcPr>
          <w:p w14:paraId="61F96E73" w14:textId="77777777" w:rsidR="00212B1B" w:rsidRPr="00102B68" w:rsidRDefault="00212B1B" w:rsidP="0036175A">
            <w:pPr>
              <w:autoSpaceDE w:val="0"/>
              <w:autoSpaceDN w:val="0"/>
              <w:adjustRightInd w:val="0"/>
              <w:spacing w:line="240" w:lineRule="auto"/>
              <w:contextualSpacing/>
              <w:jc w:val="right"/>
              <w:rPr>
                <w:rFonts w:ascii="Times New Roman" w:hAnsi="Times New Roman" w:cs="Times New Roman"/>
                <w:bCs/>
                <w:iCs/>
                <w:sz w:val="26"/>
                <w:szCs w:val="26"/>
              </w:rPr>
            </w:pPr>
          </w:p>
        </w:tc>
      </w:tr>
    </w:tbl>
    <w:p w14:paraId="10FE40EB" w14:textId="77777777" w:rsidR="00021AC4" w:rsidRPr="00102B68" w:rsidRDefault="00021AC4" w:rsidP="005B7F25">
      <w:pPr>
        <w:autoSpaceDE w:val="0"/>
        <w:autoSpaceDN w:val="0"/>
        <w:adjustRightInd w:val="0"/>
        <w:spacing w:after="0" w:line="240" w:lineRule="auto"/>
        <w:contextualSpacing/>
        <w:jc w:val="center"/>
        <w:rPr>
          <w:rFonts w:ascii="Times New Roman" w:hAnsi="Times New Roman" w:cs="Times New Roman"/>
          <w:bCs/>
          <w:iCs/>
          <w:sz w:val="26"/>
          <w:szCs w:val="26"/>
        </w:rPr>
      </w:pPr>
    </w:p>
    <w:p w14:paraId="050D3856" w14:textId="77777777" w:rsidR="007110E4" w:rsidRPr="00102B68" w:rsidRDefault="007110E4" w:rsidP="005B7F25">
      <w:pPr>
        <w:spacing w:after="0" w:line="240" w:lineRule="auto"/>
        <w:contextualSpacing/>
        <w:jc w:val="center"/>
        <w:rPr>
          <w:rFonts w:ascii="Times New Roman" w:eastAsia="Calibri" w:hAnsi="Times New Roman" w:cs="Times New Roman"/>
          <w:b/>
          <w:sz w:val="26"/>
          <w:szCs w:val="26"/>
        </w:rPr>
      </w:pPr>
    </w:p>
    <w:p w14:paraId="67370139" w14:textId="77777777" w:rsidR="00021AC4" w:rsidRPr="00102B68" w:rsidRDefault="00021AC4" w:rsidP="005B7F25">
      <w:pPr>
        <w:spacing w:line="240" w:lineRule="auto"/>
        <w:contextualSpacing/>
        <w:rPr>
          <w:rFonts w:ascii="Times New Roman" w:hAnsi="Times New Roman" w:cs="Times New Roman"/>
          <w:sz w:val="26"/>
          <w:szCs w:val="26"/>
        </w:rPr>
      </w:pPr>
    </w:p>
    <w:p w14:paraId="4436DA92" w14:textId="77777777" w:rsidR="00021AC4" w:rsidRPr="00102B68" w:rsidRDefault="00021AC4" w:rsidP="005B7F25">
      <w:pPr>
        <w:spacing w:line="240" w:lineRule="auto"/>
        <w:contextualSpacing/>
        <w:rPr>
          <w:rFonts w:ascii="Times New Roman" w:hAnsi="Times New Roman" w:cs="Times New Roman"/>
          <w:sz w:val="26"/>
          <w:szCs w:val="26"/>
        </w:rPr>
      </w:pPr>
    </w:p>
    <w:p w14:paraId="076BFE57" w14:textId="77777777" w:rsidR="00021AC4" w:rsidRPr="00102B68" w:rsidRDefault="00021AC4" w:rsidP="005B7F25">
      <w:pPr>
        <w:spacing w:line="240" w:lineRule="auto"/>
        <w:contextualSpacing/>
        <w:rPr>
          <w:rFonts w:ascii="Times New Roman" w:hAnsi="Times New Roman" w:cs="Times New Roman"/>
          <w:sz w:val="26"/>
          <w:szCs w:val="26"/>
        </w:rPr>
      </w:pPr>
    </w:p>
    <w:p w14:paraId="55090747" w14:textId="77777777" w:rsidR="00021AC4" w:rsidRPr="00102B68" w:rsidRDefault="00021AC4" w:rsidP="005B7F25">
      <w:pPr>
        <w:spacing w:line="240" w:lineRule="auto"/>
        <w:contextualSpacing/>
        <w:rPr>
          <w:rFonts w:ascii="Times New Roman" w:hAnsi="Times New Roman" w:cs="Times New Roman"/>
          <w:sz w:val="26"/>
          <w:szCs w:val="26"/>
        </w:rPr>
      </w:pPr>
    </w:p>
    <w:p w14:paraId="5669070F" w14:textId="77777777" w:rsidR="00021AC4" w:rsidRPr="00102B68" w:rsidRDefault="00021AC4" w:rsidP="005B7F25">
      <w:pPr>
        <w:spacing w:line="240" w:lineRule="auto"/>
        <w:contextualSpacing/>
        <w:rPr>
          <w:rFonts w:ascii="Times New Roman" w:hAnsi="Times New Roman" w:cs="Times New Roman"/>
          <w:sz w:val="26"/>
          <w:szCs w:val="26"/>
        </w:rPr>
      </w:pPr>
    </w:p>
    <w:p w14:paraId="1640A33E" w14:textId="77777777" w:rsidR="00021AC4" w:rsidRPr="00102B68" w:rsidRDefault="00021AC4" w:rsidP="005B7F25">
      <w:pPr>
        <w:spacing w:line="240" w:lineRule="auto"/>
        <w:contextualSpacing/>
        <w:rPr>
          <w:rFonts w:ascii="Times New Roman" w:hAnsi="Times New Roman" w:cs="Times New Roman"/>
          <w:sz w:val="26"/>
          <w:szCs w:val="26"/>
        </w:rPr>
      </w:pPr>
    </w:p>
    <w:p w14:paraId="48C33E5D" w14:textId="77777777" w:rsidR="00021AC4" w:rsidRPr="00102B68" w:rsidRDefault="00021AC4" w:rsidP="005B7F25">
      <w:pPr>
        <w:spacing w:line="240" w:lineRule="auto"/>
        <w:contextualSpacing/>
        <w:rPr>
          <w:rFonts w:ascii="Times New Roman" w:hAnsi="Times New Roman" w:cs="Times New Roman"/>
          <w:sz w:val="26"/>
          <w:szCs w:val="26"/>
        </w:rPr>
      </w:pPr>
    </w:p>
    <w:p w14:paraId="053C6283" w14:textId="77777777" w:rsidR="00021AC4" w:rsidRPr="00102B68" w:rsidRDefault="00021AC4" w:rsidP="005B7F25">
      <w:pPr>
        <w:spacing w:line="240" w:lineRule="auto"/>
        <w:contextualSpacing/>
        <w:rPr>
          <w:rFonts w:ascii="Times New Roman" w:hAnsi="Times New Roman" w:cs="Times New Roman"/>
          <w:sz w:val="26"/>
          <w:szCs w:val="26"/>
        </w:rPr>
      </w:pPr>
    </w:p>
    <w:p w14:paraId="789BDE34" w14:textId="77777777" w:rsidR="00021AC4" w:rsidRPr="00102B68" w:rsidRDefault="00021AC4" w:rsidP="005B7F25">
      <w:pPr>
        <w:spacing w:line="240" w:lineRule="auto"/>
        <w:contextualSpacing/>
        <w:rPr>
          <w:rFonts w:ascii="Times New Roman" w:hAnsi="Times New Roman" w:cs="Times New Roman"/>
          <w:sz w:val="26"/>
          <w:szCs w:val="26"/>
        </w:rPr>
      </w:pPr>
    </w:p>
    <w:p w14:paraId="0EA86DF3" w14:textId="77777777" w:rsidR="00021AC4" w:rsidRPr="00102B68" w:rsidRDefault="00021AC4" w:rsidP="005B7F25">
      <w:pPr>
        <w:spacing w:line="240" w:lineRule="auto"/>
        <w:contextualSpacing/>
        <w:rPr>
          <w:rFonts w:ascii="Times New Roman" w:hAnsi="Times New Roman" w:cs="Times New Roman"/>
          <w:sz w:val="26"/>
          <w:szCs w:val="26"/>
        </w:rPr>
      </w:pPr>
    </w:p>
    <w:p w14:paraId="6E8EBCE5" w14:textId="77777777" w:rsidR="00021AC4" w:rsidRPr="00102B68" w:rsidRDefault="00021AC4" w:rsidP="005B7F25">
      <w:pPr>
        <w:spacing w:line="240" w:lineRule="auto"/>
        <w:contextualSpacing/>
        <w:rPr>
          <w:rFonts w:ascii="Times New Roman" w:hAnsi="Times New Roman" w:cs="Times New Roman"/>
          <w:sz w:val="26"/>
          <w:szCs w:val="26"/>
        </w:rPr>
      </w:pPr>
    </w:p>
    <w:p w14:paraId="74F1912D" w14:textId="77777777" w:rsidR="00021AC4" w:rsidRPr="00102B68" w:rsidRDefault="00021AC4" w:rsidP="005B7F25">
      <w:pPr>
        <w:spacing w:line="240" w:lineRule="auto"/>
        <w:contextualSpacing/>
        <w:rPr>
          <w:rFonts w:ascii="Times New Roman" w:hAnsi="Times New Roman" w:cs="Times New Roman"/>
          <w:sz w:val="26"/>
          <w:szCs w:val="26"/>
        </w:rPr>
      </w:pPr>
    </w:p>
    <w:p w14:paraId="725B7271" w14:textId="77777777" w:rsidR="00021AC4" w:rsidRPr="00102B68" w:rsidRDefault="00021AC4" w:rsidP="005B7F25">
      <w:pPr>
        <w:spacing w:line="240" w:lineRule="auto"/>
        <w:contextualSpacing/>
        <w:rPr>
          <w:rFonts w:ascii="Times New Roman" w:hAnsi="Times New Roman" w:cs="Times New Roman"/>
          <w:sz w:val="26"/>
          <w:szCs w:val="26"/>
        </w:rPr>
      </w:pPr>
    </w:p>
    <w:p w14:paraId="39424612" w14:textId="77777777" w:rsidR="00021AC4" w:rsidRPr="00102B68" w:rsidRDefault="00021AC4" w:rsidP="005B7F25">
      <w:pPr>
        <w:spacing w:line="240" w:lineRule="auto"/>
        <w:contextualSpacing/>
        <w:rPr>
          <w:rFonts w:ascii="Times New Roman" w:hAnsi="Times New Roman" w:cs="Times New Roman"/>
          <w:sz w:val="26"/>
          <w:szCs w:val="26"/>
        </w:rPr>
      </w:pPr>
    </w:p>
    <w:p w14:paraId="3E870578" w14:textId="77777777" w:rsidR="00021AC4" w:rsidRPr="00102B68" w:rsidRDefault="00021AC4" w:rsidP="005B7F25">
      <w:pPr>
        <w:spacing w:line="240" w:lineRule="auto"/>
        <w:contextualSpacing/>
        <w:rPr>
          <w:rFonts w:ascii="Times New Roman" w:hAnsi="Times New Roman" w:cs="Times New Roman"/>
          <w:sz w:val="26"/>
          <w:szCs w:val="26"/>
        </w:rPr>
      </w:pPr>
    </w:p>
    <w:p w14:paraId="5CE999C5" w14:textId="77777777" w:rsidR="00021AC4" w:rsidRPr="00102B68" w:rsidRDefault="00021AC4" w:rsidP="005B7F25">
      <w:pPr>
        <w:spacing w:line="240" w:lineRule="auto"/>
        <w:contextualSpacing/>
        <w:rPr>
          <w:rFonts w:ascii="Times New Roman" w:hAnsi="Times New Roman" w:cs="Times New Roman"/>
          <w:sz w:val="26"/>
          <w:szCs w:val="26"/>
        </w:rPr>
      </w:pPr>
    </w:p>
    <w:p w14:paraId="08BCF7DB" w14:textId="77777777" w:rsidR="00021AC4" w:rsidRPr="00102B68" w:rsidRDefault="00021AC4" w:rsidP="005B7F25">
      <w:pPr>
        <w:spacing w:line="240" w:lineRule="auto"/>
        <w:contextualSpacing/>
        <w:rPr>
          <w:rFonts w:ascii="Times New Roman" w:hAnsi="Times New Roman" w:cs="Times New Roman"/>
          <w:sz w:val="26"/>
          <w:szCs w:val="26"/>
        </w:rPr>
      </w:pPr>
    </w:p>
    <w:p w14:paraId="547D4581" w14:textId="77777777" w:rsidR="007110E4" w:rsidRPr="00102B68" w:rsidRDefault="007110E4" w:rsidP="005B7F25">
      <w:pPr>
        <w:spacing w:line="240" w:lineRule="auto"/>
        <w:contextualSpacing/>
        <w:rPr>
          <w:rFonts w:ascii="Times New Roman" w:hAnsi="Times New Roman" w:cs="Times New Roman"/>
          <w:sz w:val="26"/>
          <w:szCs w:val="26"/>
        </w:rPr>
      </w:pPr>
    </w:p>
    <w:p w14:paraId="64E04180" w14:textId="77777777" w:rsidR="0036175A" w:rsidRPr="00102B68" w:rsidRDefault="0036175A" w:rsidP="005B7F25">
      <w:pPr>
        <w:spacing w:line="240" w:lineRule="auto"/>
        <w:contextualSpacing/>
        <w:rPr>
          <w:rFonts w:ascii="Times New Roman" w:hAnsi="Times New Roman" w:cs="Times New Roman"/>
          <w:sz w:val="26"/>
          <w:szCs w:val="26"/>
        </w:rPr>
      </w:pPr>
    </w:p>
    <w:p w14:paraId="0A3DAAF6" w14:textId="77777777" w:rsidR="0036175A" w:rsidRPr="00102B68" w:rsidRDefault="0036175A" w:rsidP="005B7F25">
      <w:pPr>
        <w:spacing w:line="240" w:lineRule="auto"/>
        <w:contextualSpacing/>
        <w:rPr>
          <w:rFonts w:ascii="Times New Roman" w:hAnsi="Times New Roman" w:cs="Times New Roman"/>
          <w:sz w:val="26"/>
          <w:szCs w:val="26"/>
        </w:rPr>
      </w:pPr>
    </w:p>
    <w:p w14:paraId="7AD46293" w14:textId="77777777" w:rsidR="0036175A" w:rsidRPr="00102B68" w:rsidRDefault="0036175A" w:rsidP="005B7F25">
      <w:pPr>
        <w:spacing w:line="240" w:lineRule="auto"/>
        <w:contextualSpacing/>
        <w:rPr>
          <w:rFonts w:ascii="Times New Roman" w:hAnsi="Times New Roman" w:cs="Times New Roman"/>
          <w:sz w:val="26"/>
          <w:szCs w:val="26"/>
        </w:rPr>
      </w:pPr>
    </w:p>
    <w:p w14:paraId="40D69EFC" w14:textId="77777777" w:rsidR="0036175A" w:rsidRPr="00102B68" w:rsidRDefault="0036175A" w:rsidP="005B7F25">
      <w:pPr>
        <w:spacing w:line="240" w:lineRule="auto"/>
        <w:contextualSpacing/>
        <w:rPr>
          <w:rFonts w:ascii="Times New Roman" w:hAnsi="Times New Roman" w:cs="Times New Roman"/>
          <w:sz w:val="26"/>
          <w:szCs w:val="26"/>
        </w:rPr>
      </w:pPr>
    </w:p>
    <w:p w14:paraId="049DED83" w14:textId="77777777" w:rsidR="0036175A" w:rsidRPr="00102B68" w:rsidRDefault="0036175A" w:rsidP="005B7F25">
      <w:pPr>
        <w:spacing w:line="240" w:lineRule="auto"/>
        <w:contextualSpacing/>
        <w:rPr>
          <w:rFonts w:ascii="Times New Roman" w:hAnsi="Times New Roman" w:cs="Times New Roman"/>
          <w:sz w:val="26"/>
          <w:szCs w:val="26"/>
        </w:rPr>
      </w:pPr>
    </w:p>
    <w:p w14:paraId="39AD6467" w14:textId="77777777" w:rsidR="0036175A" w:rsidRPr="00102B68" w:rsidRDefault="0036175A" w:rsidP="005B7F25">
      <w:pPr>
        <w:spacing w:line="240" w:lineRule="auto"/>
        <w:contextualSpacing/>
        <w:rPr>
          <w:rFonts w:ascii="Times New Roman" w:hAnsi="Times New Roman" w:cs="Times New Roman"/>
          <w:sz w:val="26"/>
          <w:szCs w:val="26"/>
        </w:rPr>
      </w:pPr>
    </w:p>
    <w:p w14:paraId="4BF18488" w14:textId="77777777" w:rsidR="0036175A" w:rsidRPr="00102B68" w:rsidRDefault="0036175A" w:rsidP="005B7F25">
      <w:pPr>
        <w:spacing w:line="240" w:lineRule="auto"/>
        <w:contextualSpacing/>
        <w:rPr>
          <w:rFonts w:ascii="Times New Roman" w:hAnsi="Times New Roman" w:cs="Times New Roman"/>
          <w:sz w:val="26"/>
          <w:szCs w:val="26"/>
        </w:rPr>
      </w:pPr>
    </w:p>
    <w:p w14:paraId="0B762954" w14:textId="77777777" w:rsidR="0036175A" w:rsidRDefault="0036175A" w:rsidP="005B7F25">
      <w:pPr>
        <w:spacing w:line="240" w:lineRule="auto"/>
        <w:contextualSpacing/>
        <w:rPr>
          <w:rFonts w:ascii="Times New Roman" w:hAnsi="Times New Roman" w:cs="Times New Roman"/>
          <w:sz w:val="26"/>
          <w:szCs w:val="26"/>
        </w:rPr>
      </w:pPr>
    </w:p>
    <w:p w14:paraId="41E45930" w14:textId="77777777" w:rsidR="00F62E3B" w:rsidRDefault="00F62E3B" w:rsidP="005B7F25">
      <w:pPr>
        <w:spacing w:line="240" w:lineRule="auto"/>
        <w:contextualSpacing/>
        <w:rPr>
          <w:rFonts w:ascii="Times New Roman" w:hAnsi="Times New Roman" w:cs="Times New Roman"/>
          <w:sz w:val="26"/>
          <w:szCs w:val="26"/>
        </w:rPr>
      </w:pPr>
    </w:p>
    <w:p w14:paraId="20ECB8E7" w14:textId="77777777" w:rsidR="00F62E3B" w:rsidRPr="00102B68" w:rsidRDefault="00F62E3B" w:rsidP="005B7F25">
      <w:pPr>
        <w:spacing w:line="240" w:lineRule="auto"/>
        <w:contextualSpacing/>
        <w:rPr>
          <w:rFonts w:ascii="Times New Roman" w:hAnsi="Times New Roman" w:cs="Times New Roman"/>
          <w:sz w:val="26"/>
          <w:szCs w:val="26"/>
        </w:rPr>
      </w:pPr>
    </w:p>
    <w:p w14:paraId="4F1C3FC6" w14:textId="77777777" w:rsidR="0036175A" w:rsidRPr="00102B68" w:rsidRDefault="0036175A" w:rsidP="005B7F25">
      <w:pPr>
        <w:spacing w:line="240" w:lineRule="auto"/>
        <w:contextualSpacing/>
        <w:rPr>
          <w:rFonts w:ascii="Times New Roman" w:hAnsi="Times New Roman" w:cs="Times New Roman"/>
          <w:sz w:val="26"/>
          <w:szCs w:val="26"/>
        </w:rPr>
      </w:pPr>
    </w:p>
    <w:p w14:paraId="09C77AFB" w14:textId="77777777" w:rsidR="0036175A" w:rsidRPr="00102B68" w:rsidRDefault="0036175A" w:rsidP="005B7F25">
      <w:pPr>
        <w:spacing w:line="240" w:lineRule="auto"/>
        <w:contextualSpacing/>
        <w:rPr>
          <w:rFonts w:ascii="Times New Roman" w:hAnsi="Times New Roman" w:cs="Times New Roman"/>
          <w:sz w:val="26"/>
          <w:szCs w:val="26"/>
        </w:rPr>
      </w:pPr>
    </w:p>
    <w:p w14:paraId="44C59FD0" w14:textId="77777777" w:rsidR="0036175A" w:rsidRPr="00102B68" w:rsidRDefault="0036175A" w:rsidP="005B7F25">
      <w:pPr>
        <w:spacing w:line="240" w:lineRule="auto"/>
        <w:contextualSpacing/>
        <w:rPr>
          <w:rFonts w:ascii="Times New Roman" w:hAnsi="Times New Roman" w:cs="Times New Roman"/>
          <w:sz w:val="26"/>
          <w:szCs w:val="26"/>
        </w:rPr>
      </w:pPr>
    </w:p>
    <w:p w14:paraId="6C90C3FA" w14:textId="77777777" w:rsidR="0043545D" w:rsidRPr="00102B68" w:rsidRDefault="0043545D" w:rsidP="005B7F25">
      <w:pPr>
        <w:spacing w:line="240" w:lineRule="auto"/>
        <w:contextualSpacing/>
        <w:rPr>
          <w:rFonts w:ascii="Times New Roman" w:hAnsi="Times New Roman" w:cs="Times New Roman"/>
          <w:sz w:val="26"/>
          <w:szCs w:val="26"/>
        </w:rPr>
      </w:pPr>
    </w:p>
    <w:p w14:paraId="08BB50B9" w14:textId="77777777" w:rsidR="00021AC4" w:rsidRPr="00102B68" w:rsidRDefault="00021AC4" w:rsidP="005B7F25">
      <w:pPr>
        <w:spacing w:line="240" w:lineRule="auto"/>
        <w:contextualSpacing/>
        <w:rPr>
          <w:rFonts w:ascii="Times New Roman" w:hAnsi="Times New Roman" w:cs="Times New Roman"/>
          <w:sz w:val="26"/>
          <w:szCs w:val="26"/>
        </w:rPr>
      </w:pPr>
    </w:p>
    <w:p w14:paraId="15148946" w14:textId="77777777" w:rsidR="00826FBC" w:rsidRPr="00102B68" w:rsidRDefault="00826FBC" w:rsidP="005B7F25">
      <w:pPr>
        <w:pStyle w:val="11"/>
        <w:numPr>
          <w:ilvl w:val="0"/>
          <w:numId w:val="8"/>
        </w:numPr>
        <w:spacing w:after="0" w:line="240" w:lineRule="auto"/>
        <w:jc w:val="center"/>
        <w:rPr>
          <w:rFonts w:ascii="Times New Roman" w:hAnsi="Times New Roman"/>
          <w:b/>
          <w:sz w:val="26"/>
          <w:szCs w:val="26"/>
        </w:rPr>
      </w:pPr>
      <w:r w:rsidRPr="00102B68">
        <w:rPr>
          <w:rFonts w:ascii="Times New Roman" w:hAnsi="Times New Roman"/>
          <w:b/>
          <w:sz w:val="26"/>
          <w:szCs w:val="26"/>
        </w:rPr>
        <w:lastRenderedPageBreak/>
        <w:t>Комплекс основных характеристик дополнительной общеобразовательной общеразвивающей программы</w:t>
      </w:r>
    </w:p>
    <w:p w14:paraId="4FE30185" w14:textId="77777777" w:rsidR="00826FBC" w:rsidRPr="00102B68" w:rsidRDefault="00826FBC" w:rsidP="005B7F25">
      <w:pPr>
        <w:shd w:val="clear" w:color="auto" w:fill="FFFFFF"/>
        <w:spacing w:after="0" w:line="240" w:lineRule="auto"/>
        <w:contextualSpacing/>
        <w:jc w:val="center"/>
        <w:rPr>
          <w:rFonts w:ascii="Times New Roman" w:eastAsia="Times New Roman" w:hAnsi="Times New Roman" w:cs="Times New Roman"/>
          <w:b/>
          <w:bCs/>
          <w:i/>
          <w:iCs/>
          <w:color w:val="000000"/>
          <w:sz w:val="26"/>
          <w:szCs w:val="26"/>
          <w:lang w:eastAsia="ru-RU"/>
        </w:rPr>
      </w:pPr>
    </w:p>
    <w:p w14:paraId="52BE22E8" w14:textId="4104F54A" w:rsidR="00021AC4" w:rsidRPr="00102B68" w:rsidRDefault="00102B68" w:rsidP="00102B68">
      <w:pPr>
        <w:pStyle w:val="a3"/>
        <w:shd w:val="clear" w:color="auto" w:fill="FFFFFF"/>
        <w:spacing w:after="0" w:line="240" w:lineRule="auto"/>
        <w:ind w:left="1440"/>
        <w:jc w:val="center"/>
        <w:rPr>
          <w:rFonts w:ascii="Times New Roman" w:eastAsia="Times New Roman" w:hAnsi="Times New Roman" w:cs="Times New Roman"/>
          <w:b/>
          <w:bCs/>
          <w:iCs/>
          <w:color w:val="000000"/>
          <w:sz w:val="26"/>
          <w:szCs w:val="26"/>
          <w:lang w:eastAsia="ru-RU"/>
        </w:rPr>
      </w:pPr>
      <w:r>
        <w:rPr>
          <w:rFonts w:ascii="Times New Roman" w:eastAsia="Times New Roman" w:hAnsi="Times New Roman" w:cs="Times New Roman"/>
          <w:b/>
          <w:bCs/>
          <w:iCs/>
          <w:color w:val="000000"/>
          <w:sz w:val="26"/>
          <w:szCs w:val="26"/>
          <w:lang w:eastAsia="ru-RU"/>
        </w:rPr>
        <w:t>1.</w:t>
      </w:r>
      <w:r w:rsidR="00BE589B">
        <w:rPr>
          <w:rFonts w:ascii="Times New Roman" w:eastAsia="Times New Roman" w:hAnsi="Times New Roman" w:cs="Times New Roman"/>
          <w:b/>
          <w:bCs/>
          <w:iCs/>
          <w:color w:val="000000"/>
          <w:sz w:val="26"/>
          <w:szCs w:val="26"/>
          <w:lang w:eastAsia="ru-RU"/>
        </w:rPr>
        <w:t>1.</w:t>
      </w:r>
      <w:r w:rsidR="00BE589B" w:rsidRPr="00102B68">
        <w:rPr>
          <w:rFonts w:ascii="Times New Roman" w:eastAsia="Times New Roman" w:hAnsi="Times New Roman" w:cs="Times New Roman"/>
          <w:b/>
          <w:bCs/>
          <w:iCs/>
          <w:color w:val="000000"/>
          <w:sz w:val="26"/>
          <w:szCs w:val="26"/>
          <w:lang w:eastAsia="ru-RU"/>
        </w:rPr>
        <w:t xml:space="preserve"> Пояснительная</w:t>
      </w:r>
      <w:r w:rsidR="00021AC4" w:rsidRPr="00102B68">
        <w:rPr>
          <w:rFonts w:ascii="Times New Roman" w:eastAsia="Times New Roman" w:hAnsi="Times New Roman" w:cs="Times New Roman"/>
          <w:b/>
          <w:bCs/>
          <w:iCs/>
          <w:color w:val="000000"/>
          <w:sz w:val="26"/>
          <w:szCs w:val="26"/>
          <w:lang w:eastAsia="ru-RU"/>
        </w:rPr>
        <w:t xml:space="preserve"> записка</w:t>
      </w:r>
    </w:p>
    <w:p w14:paraId="634E0515" w14:textId="77777777" w:rsidR="00021AC4" w:rsidRPr="00102B68" w:rsidRDefault="00021AC4" w:rsidP="005B7F25">
      <w:pPr>
        <w:shd w:val="clear" w:color="auto" w:fill="FFFFFF"/>
        <w:spacing w:after="0" w:line="240" w:lineRule="auto"/>
        <w:contextualSpacing/>
        <w:jc w:val="center"/>
        <w:rPr>
          <w:rFonts w:ascii="Times New Roman" w:eastAsia="Times New Roman" w:hAnsi="Times New Roman" w:cs="Times New Roman"/>
          <w:color w:val="000000"/>
          <w:sz w:val="26"/>
          <w:szCs w:val="26"/>
          <w:lang w:eastAsia="ru-RU"/>
        </w:rPr>
      </w:pPr>
    </w:p>
    <w:p w14:paraId="4325D88F" w14:textId="77777777" w:rsidR="00021AC4" w:rsidRPr="00102B68" w:rsidRDefault="00021AC4" w:rsidP="005B7F25">
      <w:pPr>
        <w:autoSpaceDE w:val="0"/>
        <w:autoSpaceDN w:val="0"/>
        <w:adjustRightInd w:val="0"/>
        <w:spacing w:after="0" w:line="240" w:lineRule="auto"/>
        <w:ind w:firstLine="708"/>
        <w:contextualSpacing/>
        <w:jc w:val="both"/>
        <w:rPr>
          <w:rFonts w:ascii="Times New Roman" w:hAnsi="Times New Roman" w:cs="Times New Roman"/>
          <w:b/>
          <w:sz w:val="26"/>
          <w:szCs w:val="26"/>
        </w:rPr>
      </w:pPr>
      <w:r w:rsidRPr="00102B68">
        <w:rPr>
          <w:rFonts w:ascii="Times New Roman" w:hAnsi="Times New Roman" w:cs="Times New Roman"/>
          <w:b/>
          <w:sz w:val="26"/>
          <w:szCs w:val="26"/>
        </w:rPr>
        <w:t>Актуальность программы:</w:t>
      </w:r>
    </w:p>
    <w:p w14:paraId="1DF1CF4D" w14:textId="77777777" w:rsidR="009E3DFA" w:rsidRPr="00102B68" w:rsidRDefault="009E3DFA" w:rsidP="005B7F25">
      <w:pPr>
        <w:spacing w:line="240" w:lineRule="auto"/>
        <w:ind w:firstLine="709"/>
        <w:contextualSpacing/>
        <w:jc w:val="both"/>
        <w:rPr>
          <w:rFonts w:ascii="Times New Roman" w:eastAsia="Calibri" w:hAnsi="Times New Roman" w:cs="Times New Roman"/>
          <w:color w:val="000000"/>
          <w:sz w:val="26"/>
          <w:szCs w:val="26"/>
        </w:rPr>
      </w:pPr>
      <w:r w:rsidRPr="00102B68">
        <w:rPr>
          <w:rFonts w:ascii="Times New Roman" w:eastAsia="Calibri" w:hAnsi="Times New Roman" w:cs="Times New Roman"/>
          <w:color w:val="000000"/>
          <w:sz w:val="26"/>
          <w:szCs w:val="26"/>
        </w:rPr>
        <w:t>Дополнительная образовательная программа по развитию эмоционального интеллекта «Палитра эмоций» имеет социально-педагогическую направленность.</w:t>
      </w:r>
    </w:p>
    <w:p w14:paraId="60AA7F48" w14:textId="12949C0F" w:rsidR="009E3DFA" w:rsidRPr="00102B68" w:rsidRDefault="009E3DFA" w:rsidP="005B7F25">
      <w:pPr>
        <w:spacing w:line="240" w:lineRule="auto"/>
        <w:ind w:firstLine="709"/>
        <w:contextualSpacing/>
        <w:jc w:val="both"/>
        <w:rPr>
          <w:rFonts w:ascii="Times New Roman" w:eastAsia="Calibri" w:hAnsi="Times New Roman" w:cs="Times New Roman"/>
          <w:color w:val="000000"/>
          <w:sz w:val="26"/>
          <w:szCs w:val="26"/>
        </w:rPr>
      </w:pPr>
      <w:r w:rsidRPr="00102B68">
        <w:rPr>
          <w:rFonts w:ascii="Times New Roman" w:eastAsia="Calibri" w:hAnsi="Times New Roman" w:cs="Times New Roman"/>
          <w:color w:val="000000"/>
          <w:sz w:val="26"/>
          <w:szCs w:val="26"/>
        </w:rPr>
        <w:t xml:space="preserve">Актуальность работы по развитию эмоционального интеллекта </w:t>
      </w:r>
      <w:r w:rsidR="007A68CB" w:rsidRPr="00102B68">
        <w:rPr>
          <w:rFonts w:ascii="Times New Roman" w:eastAsia="Calibri" w:hAnsi="Times New Roman" w:cs="Times New Roman"/>
          <w:color w:val="000000"/>
          <w:sz w:val="26"/>
          <w:szCs w:val="26"/>
        </w:rPr>
        <w:t xml:space="preserve">детей старшего дошкольного и младшего </w:t>
      </w:r>
      <w:r w:rsidR="00BE589B" w:rsidRPr="00102B68">
        <w:rPr>
          <w:rFonts w:ascii="Times New Roman" w:eastAsia="Calibri" w:hAnsi="Times New Roman" w:cs="Times New Roman"/>
          <w:color w:val="000000"/>
          <w:sz w:val="26"/>
          <w:szCs w:val="26"/>
        </w:rPr>
        <w:t>школьного связана</w:t>
      </w:r>
      <w:r w:rsidRPr="00102B68">
        <w:rPr>
          <w:rFonts w:ascii="Times New Roman" w:eastAsia="Calibri" w:hAnsi="Times New Roman" w:cs="Times New Roman"/>
          <w:color w:val="000000"/>
          <w:sz w:val="26"/>
          <w:szCs w:val="26"/>
        </w:rPr>
        <w:t xml:space="preserve"> с тем, </w:t>
      </w:r>
      <w:r w:rsidR="007A68CB" w:rsidRPr="00102B68">
        <w:rPr>
          <w:rFonts w:ascii="Times New Roman" w:eastAsia="Calibri" w:hAnsi="Times New Roman" w:cs="Times New Roman"/>
          <w:color w:val="000000"/>
          <w:sz w:val="26"/>
          <w:szCs w:val="26"/>
        </w:rPr>
        <w:t>что э</w:t>
      </w:r>
      <w:r w:rsidRPr="00102B68">
        <w:rPr>
          <w:rFonts w:ascii="Times New Roman" w:eastAsia="Calibri" w:hAnsi="Times New Roman" w:cs="Times New Roman"/>
          <w:color w:val="000000"/>
          <w:sz w:val="26"/>
          <w:szCs w:val="26"/>
        </w:rPr>
        <w:t xml:space="preserve">моции и чувства направляют детское внимание на важные события, они готовят детей к определённым действиям и влияют на их мыслительный процесс. Без эмоционального осознания, </w:t>
      </w:r>
      <w:r w:rsidR="00212B1B" w:rsidRPr="00102B68">
        <w:rPr>
          <w:rFonts w:ascii="Times New Roman" w:eastAsia="Calibri" w:hAnsi="Times New Roman" w:cs="Times New Roman"/>
          <w:color w:val="000000"/>
          <w:sz w:val="26"/>
          <w:szCs w:val="26"/>
        </w:rPr>
        <w:t xml:space="preserve">дети </w:t>
      </w:r>
      <w:r w:rsidRPr="00102B68">
        <w:rPr>
          <w:rFonts w:ascii="Times New Roman" w:eastAsia="Calibri" w:hAnsi="Times New Roman" w:cs="Times New Roman"/>
          <w:color w:val="000000"/>
          <w:sz w:val="26"/>
          <w:szCs w:val="26"/>
        </w:rPr>
        <w:t>не в состоянии в полной мере понять собственную мотивацию и потребности, а также эффективно общаться с другими детьми</w:t>
      </w:r>
      <w:r w:rsidR="00212B1B" w:rsidRPr="00102B68">
        <w:rPr>
          <w:rFonts w:ascii="Times New Roman" w:eastAsia="Calibri" w:hAnsi="Times New Roman" w:cs="Times New Roman"/>
          <w:color w:val="000000"/>
          <w:sz w:val="26"/>
          <w:szCs w:val="26"/>
        </w:rPr>
        <w:t xml:space="preserve"> и взрослыми</w:t>
      </w:r>
      <w:r w:rsidRPr="00102B68">
        <w:rPr>
          <w:rFonts w:ascii="Times New Roman" w:eastAsia="Calibri" w:hAnsi="Times New Roman" w:cs="Times New Roman"/>
          <w:color w:val="000000"/>
          <w:sz w:val="26"/>
          <w:szCs w:val="26"/>
        </w:rPr>
        <w:t>.</w:t>
      </w:r>
    </w:p>
    <w:p w14:paraId="07E1E3D9" w14:textId="77777777" w:rsidR="009E3DFA" w:rsidRPr="00102B68" w:rsidRDefault="009E3DFA" w:rsidP="005B7F25">
      <w:pPr>
        <w:spacing w:line="240" w:lineRule="auto"/>
        <w:ind w:firstLine="709"/>
        <w:contextualSpacing/>
        <w:jc w:val="both"/>
        <w:rPr>
          <w:rFonts w:ascii="Times New Roman" w:eastAsia="Calibri" w:hAnsi="Times New Roman" w:cs="Times New Roman"/>
          <w:color w:val="000000"/>
          <w:sz w:val="26"/>
          <w:szCs w:val="26"/>
        </w:rPr>
      </w:pPr>
      <w:r w:rsidRPr="00102B68">
        <w:rPr>
          <w:rFonts w:ascii="Times New Roman" w:eastAsia="Calibri" w:hAnsi="Times New Roman" w:cs="Times New Roman"/>
          <w:color w:val="000000"/>
          <w:sz w:val="26"/>
          <w:szCs w:val="26"/>
        </w:rPr>
        <w:t>Актуальность программы, также, обусловлена потребностью формировать эмоционально – мотивационную установку ребенка по отношению к себе, окружающим, сверстникам и взрослым людям; развивать навыки, умения и опыт, необходимые для адекватного поведения в обществе; воспитывать в них такие нравственные качества, как любовь к близким людям, стремление заботиться о них; развивать адекватную оценочную деятельность, направленную на анализ, как собственного поведения, так и поступков окружающих людей; воспитывать интерес к окружающим людям, развивать чувства понимания и потребности в общении; формировать у детей умения и навыки практического владения выразительными движениями – мимикой, жестами, пантомимикой.</w:t>
      </w:r>
    </w:p>
    <w:p w14:paraId="7FEEA484" w14:textId="77777777" w:rsidR="009E3DFA" w:rsidRPr="00102B68" w:rsidRDefault="009E3DFA" w:rsidP="005B7F25">
      <w:pPr>
        <w:spacing w:line="240" w:lineRule="auto"/>
        <w:ind w:firstLine="709"/>
        <w:contextualSpacing/>
        <w:jc w:val="both"/>
        <w:rPr>
          <w:rFonts w:ascii="Times New Roman" w:hAnsi="Times New Roman" w:cs="Times New Roman"/>
          <w:color w:val="000000"/>
          <w:sz w:val="26"/>
          <w:szCs w:val="26"/>
        </w:rPr>
      </w:pPr>
      <w:r w:rsidRPr="00102B68">
        <w:rPr>
          <w:rFonts w:ascii="Times New Roman" w:hAnsi="Times New Roman" w:cs="Times New Roman"/>
          <w:color w:val="000000"/>
          <w:sz w:val="26"/>
          <w:szCs w:val="26"/>
        </w:rPr>
        <w:t xml:space="preserve">Лучшая форма познания – игра, поэтому помощниками в процессе реализации программы, наряду с взрослым выступают </w:t>
      </w:r>
      <w:proofErr w:type="spellStart"/>
      <w:r w:rsidRPr="00102B68">
        <w:rPr>
          <w:rFonts w:ascii="Times New Roman" w:hAnsi="Times New Roman" w:cs="Times New Roman"/>
          <w:color w:val="000000"/>
          <w:sz w:val="26"/>
          <w:szCs w:val="26"/>
        </w:rPr>
        <w:t>Монсики</w:t>
      </w:r>
      <w:proofErr w:type="spellEnd"/>
      <w:r w:rsidRPr="00102B68">
        <w:rPr>
          <w:rFonts w:ascii="Times New Roman" w:hAnsi="Times New Roman" w:cs="Times New Roman"/>
          <w:color w:val="000000"/>
          <w:sz w:val="26"/>
          <w:szCs w:val="26"/>
        </w:rPr>
        <w:t xml:space="preserve"> – сказочные персонажи, которые живут в прекрасной Долине и являются проводниками эмоций, чувств, знаний, умений и навыков. Они помогают взаимодействовать с ребёнком на понятном ему языке, соединяя реальный и волшебный миры.</w:t>
      </w:r>
    </w:p>
    <w:p w14:paraId="012A4E00" w14:textId="77777777" w:rsidR="00021AC4" w:rsidRPr="00102B68" w:rsidRDefault="00021AC4" w:rsidP="005B7F25">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102B68">
        <w:rPr>
          <w:rFonts w:ascii="Times New Roman" w:eastAsia="Times New Roman" w:hAnsi="Times New Roman" w:cs="Times New Roman"/>
          <w:b/>
          <w:color w:val="000000"/>
          <w:sz w:val="26"/>
          <w:szCs w:val="26"/>
          <w:lang w:eastAsia="ru-RU"/>
        </w:rPr>
        <w:t xml:space="preserve">Адресат программы: </w:t>
      </w:r>
      <w:r w:rsidRPr="00102B68">
        <w:rPr>
          <w:rFonts w:ascii="Times New Roman" w:eastAsia="Times New Roman" w:hAnsi="Times New Roman" w:cs="Times New Roman"/>
          <w:color w:val="000000"/>
          <w:sz w:val="26"/>
          <w:szCs w:val="26"/>
          <w:lang w:eastAsia="ru-RU"/>
        </w:rPr>
        <w:t xml:space="preserve">дети старшего дошкольного </w:t>
      </w:r>
      <w:r w:rsidR="00212B1B" w:rsidRPr="00102B68">
        <w:rPr>
          <w:rFonts w:ascii="Times New Roman" w:eastAsia="Times New Roman" w:hAnsi="Times New Roman" w:cs="Times New Roman"/>
          <w:color w:val="000000"/>
          <w:sz w:val="26"/>
          <w:szCs w:val="26"/>
          <w:lang w:eastAsia="ru-RU"/>
        </w:rPr>
        <w:t>и младшего школьного</w:t>
      </w:r>
      <w:r w:rsidR="00247B7C" w:rsidRPr="00102B68">
        <w:rPr>
          <w:rFonts w:ascii="Times New Roman" w:eastAsia="Times New Roman" w:hAnsi="Times New Roman" w:cs="Times New Roman"/>
          <w:color w:val="000000"/>
          <w:sz w:val="26"/>
          <w:szCs w:val="26"/>
          <w:lang w:eastAsia="ru-RU"/>
        </w:rPr>
        <w:t xml:space="preserve"> </w:t>
      </w:r>
      <w:r w:rsidRPr="00102B68">
        <w:rPr>
          <w:rFonts w:ascii="Times New Roman" w:eastAsia="Times New Roman" w:hAnsi="Times New Roman" w:cs="Times New Roman"/>
          <w:color w:val="000000"/>
          <w:sz w:val="26"/>
          <w:szCs w:val="26"/>
          <w:lang w:eastAsia="ru-RU"/>
        </w:rPr>
        <w:t>возраста.</w:t>
      </w:r>
    </w:p>
    <w:p w14:paraId="4EFEF4CC" w14:textId="335D101C" w:rsidR="00021AC4" w:rsidRPr="00102B68" w:rsidRDefault="00021AC4" w:rsidP="005B7F25">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r w:rsidRPr="00102B68">
        <w:rPr>
          <w:rFonts w:ascii="Times New Roman" w:eastAsia="Times New Roman" w:hAnsi="Times New Roman" w:cs="Times New Roman"/>
          <w:b/>
          <w:color w:val="000000"/>
          <w:sz w:val="26"/>
          <w:szCs w:val="26"/>
          <w:lang w:eastAsia="ru-RU"/>
        </w:rPr>
        <w:t xml:space="preserve">Объем программы: </w:t>
      </w:r>
      <w:r w:rsidR="0016565A" w:rsidRPr="00102B68">
        <w:rPr>
          <w:rFonts w:ascii="Times New Roman" w:eastAsia="Times New Roman" w:hAnsi="Times New Roman" w:cs="Times New Roman"/>
          <w:color w:val="000000"/>
          <w:sz w:val="26"/>
          <w:szCs w:val="26"/>
          <w:lang w:eastAsia="ru-RU"/>
        </w:rPr>
        <w:t xml:space="preserve">72 </w:t>
      </w:r>
      <w:r w:rsidR="00F4298A">
        <w:rPr>
          <w:rFonts w:ascii="Times New Roman" w:eastAsia="Times New Roman" w:hAnsi="Times New Roman" w:cs="Times New Roman"/>
          <w:color w:val="000000"/>
          <w:sz w:val="26"/>
          <w:szCs w:val="26"/>
          <w:lang w:eastAsia="ru-RU"/>
        </w:rPr>
        <w:t>занятия</w:t>
      </w:r>
    </w:p>
    <w:p w14:paraId="260202B0" w14:textId="1028FA60" w:rsidR="00021AC4" w:rsidRPr="00102B68" w:rsidRDefault="00021AC4" w:rsidP="005B7F25">
      <w:pPr>
        <w:pStyle w:val="a3"/>
        <w:spacing w:after="0" w:line="240" w:lineRule="auto"/>
        <w:ind w:left="0" w:firstLine="708"/>
        <w:rPr>
          <w:rFonts w:ascii="Times New Roman" w:eastAsia="Times New Roman" w:hAnsi="Times New Roman" w:cs="Times New Roman"/>
          <w:sz w:val="26"/>
          <w:szCs w:val="26"/>
        </w:rPr>
      </w:pPr>
      <w:r w:rsidRPr="00102B68">
        <w:rPr>
          <w:rFonts w:ascii="Times New Roman" w:eastAsia="Times New Roman" w:hAnsi="Times New Roman" w:cs="Times New Roman"/>
          <w:b/>
          <w:bCs/>
          <w:iCs/>
          <w:sz w:val="26"/>
          <w:szCs w:val="26"/>
        </w:rPr>
        <w:t>Срок освоения программы</w:t>
      </w:r>
      <w:r w:rsidR="00F30764" w:rsidRPr="00102B68">
        <w:rPr>
          <w:rFonts w:ascii="Times New Roman" w:eastAsia="Times New Roman" w:hAnsi="Times New Roman" w:cs="Times New Roman"/>
          <w:b/>
          <w:sz w:val="26"/>
          <w:szCs w:val="26"/>
        </w:rPr>
        <w:t>:</w:t>
      </w:r>
      <w:r w:rsidRPr="00102B68">
        <w:rPr>
          <w:rFonts w:ascii="Times New Roman" w:eastAsia="Times New Roman" w:hAnsi="Times New Roman" w:cs="Times New Roman"/>
          <w:sz w:val="26"/>
          <w:szCs w:val="26"/>
        </w:rPr>
        <w:t xml:space="preserve"> </w:t>
      </w:r>
      <w:r w:rsidR="00F4298A">
        <w:rPr>
          <w:rFonts w:ascii="Times New Roman" w:eastAsia="Times New Roman" w:hAnsi="Times New Roman" w:cs="Times New Roman"/>
          <w:sz w:val="26"/>
          <w:szCs w:val="26"/>
        </w:rPr>
        <w:t>9 месяцев</w:t>
      </w:r>
    </w:p>
    <w:p w14:paraId="362DF14E" w14:textId="77777777" w:rsidR="00021AC4" w:rsidRPr="00102B68" w:rsidRDefault="00021AC4" w:rsidP="005B7F25">
      <w:pPr>
        <w:pStyle w:val="a3"/>
        <w:spacing w:after="0" w:line="240" w:lineRule="auto"/>
        <w:ind w:left="0" w:firstLine="708"/>
        <w:rPr>
          <w:rFonts w:ascii="Times New Roman" w:eastAsia="Times New Roman" w:hAnsi="Times New Roman" w:cs="Times New Roman"/>
          <w:sz w:val="26"/>
          <w:szCs w:val="26"/>
        </w:rPr>
      </w:pPr>
      <w:r w:rsidRPr="00102B68">
        <w:rPr>
          <w:rFonts w:ascii="Times New Roman" w:eastAsia="Times New Roman" w:hAnsi="Times New Roman" w:cs="Times New Roman"/>
          <w:b/>
          <w:bCs/>
          <w:iCs/>
          <w:sz w:val="26"/>
          <w:szCs w:val="26"/>
        </w:rPr>
        <w:t>Режим занятий:</w:t>
      </w:r>
      <w:r w:rsidRPr="00102B68">
        <w:rPr>
          <w:rFonts w:ascii="Times New Roman" w:eastAsia="Times New Roman" w:hAnsi="Times New Roman" w:cs="Times New Roman"/>
          <w:sz w:val="26"/>
          <w:szCs w:val="26"/>
        </w:rPr>
        <w:t xml:space="preserve"> 30 минут </w:t>
      </w:r>
      <w:r w:rsidR="007D0B8A" w:rsidRPr="00102B68">
        <w:rPr>
          <w:rFonts w:ascii="Times New Roman" w:eastAsia="Times New Roman" w:hAnsi="Times New Roman" w:cs="Times New Roman"/>
          <w:sz w:val="26"/>
          <w:szCs w:val="26"/>
        </w:rPr>
        <w:t>2</w:t>
      </w:r>
      <w:r w:rsidRPr="00102B68">
        <w:rPr>
          <w:rFonts w:ascii="Times New Roman" w:eastAsia="Times New Roman" w:hAnsi="Times New Roman" w:cs="Times New Roman"/>
          <w:sz w:val="26"/>
          <w:szCs w:val="26"/>
        </w:rPr>
        <w:t xml:space="preserve"> раза в неделю.</w:t>
      </w:r>
    </w:p>
    <w:p w14:paraId="1B8F0F3C" w14:textId="77777777" w:rsidR="00021AC4" w:rsidRPr="00102B68" w:rsidRDefault="00021AC4" w:rsidP="005B7F25">
      <w:pPr>
        <w:pStyle w:val="a3"/>
        <w:spacing w:after="0" w:line="240" w:lineRule="auto"/>
        <w:ind w:left="0" w:firstLine="708"/>
        <w:jc w:val="both"/>
        <w:rPr>
          <w:rFonts w:ascii="Times New Roman" w:eastAsia="Times New Roman" w:hAnsi="Times New Roman" w:cs="Times New Roman"/>
          <w:sz w:val="26"/>
          <w:szCs w:val="26"/>
        </w:rPr>
      </w:pPr>
      <w:r w:rsidRPr="00102B68">
        <w:rPr>
          <w:rFonts w:ascii="Times New Roman" w:eastAsia="Times New Roman" w:hAnsi="Times New Roman" w:cs="Times New Roman"/>
          <w:b/>
          <w:bCs/>
          <w:iCs/>
          <w:sz w:val="26"/>
          <w:szCs w:val="26"/>
        </w:rPr>
        <w:t>Формы и виды занятий</w:t>
      </w:r>
      <w:r w:rsidRPr="00102B68">
        <w:rPr>
          <w:rFonts w:ascii="Times New Roman" w:eastAsia="Times New Roman" w:hAnsi="Times New Roman" w:cs="Times New Roman"/>
          <w:i/>
          <w:sz w:val="26"/>
          <w:szCs w:val="26"/>
        </w:rPr>
        <w:t>:</w:t>
      </w:r>
      <w:r w:rsidRPr="00102B68">
        <w:rPr>
          <w:rFonts w:ascii="Times New Roman" w:eastAsia="Times New Roman" w:hAnsi="Times New Roman" w:cs="Times New Roman"/>
          <w:sz w:val="26"/>
          <w:szCs w:val="26"/>
        </w:rPr>
        <w:t xml:space="preserve"> групповая (5-7 человек), индивидуальная работа. </w:t>
      </w:r>
    </w:p>
    <w:p w14:paraId="5A4838BA" w14:textId="77777777" w:rsidR="00021AC4" w:rsidRPr="00102B68" w:rsidRDefault="00021AC4" w:rsidP="005B7F25">
      <w:pPr>
        <w:shd w:val="clear" w:color="auto" w:fill="FFFFFF"/>
        <w:spacing w:after="0" w:line="240" w:lineRule="auto"/>
        <w:ind w:firstLine="708"/>
        <w:contextualSpacing/>
        <w:jc w:val="both"/>
        <w:rPr>
          <w:rFonts w:ascii="Times New Roman" w:eastAsia="Times New Roman" w:hAnsi="Times New Roman" w:cs="Times New Roman"/>
          <w:color w:val="000000"/>
          <w:sz w:val="26"/>
          <w:szCs w:val="26"/>
          <w:lang w:eastAsia="ru-RU"/>
        </w:rPr>
      </w:pPr>
    </w:p>
    <w:p w14:paraId="1FB51FCC" w14:textId="77777777" w:rsidR="00021AC4" w:rsidRPr="00102B68" w:rsidRDefault="00212B1B" w:rsidP="005B7F25">
      <w:pPr>
        <w:shd w:val="clear" w:color="auto" w:fill="FFFFFF"/>
        <w:spacing w:after="0" w:line="240" w:lineRule="auto"/>
        <w:ind w:left="1080"/>
        <w:contextualSpacing/>
        <w:jc w:val="center"/>
        <w:rPr>
          <w:rFonts w:ascii="Times New Roman" w:eastAsia="Times New Roman" w:hAnsi="Times New Roman" w:cs="Times New Roman"/>
          <w:b/>
          <w:color w:val="000000"/>
          <w:sz w:val="26"/>
          <w:szCs w:val="26"/>
          <w:lang w:eastAsia="ru-RU"/>
        </w:rPr>
      </w:pPr>
      <w:r w:rsidRPr="00102B68">
        <w:rPr>
          <w:rFonts w:ascii="Times New Roman" w:eastAsia="Times New Roman" w:hAnsi="Times New Roman" w:cs="Times New Roman"/>
          <w:b/>
          <w:color w:val="000000"/>
          <w:sz w:val="26"/>
          <w:szCs w:val="26"/>
          <w:lang w:eastAsia="ru-RU"/>
        </w:rPr>
        <w:t>1.</w:t>
      </w:r>
      <w:r w:rsidR="00102B68">
        <w:rPr>
          <w:rFonts w:ascii="Times New Roman" w:eastAsia="Times New Roman" w:hAnsi="Times New Roman" w:cs="Times New Roman"/>
          <w:b/>
          <w:color w:val="000000"/>
          <w:sz w:val="26"/>
          <w:szCs w:val="26"/>
          <w:lang w:eastAsia="ru-RU"/>
        </w:rPr>
        <w:t>2.</w:t>
      </w:r>
      <w:r w:rsidR="00826FBC" w:rsidRPr="00102B68">
        <w:rPr>
          <w:rFonts w:ascii="Times New Roman" w:eastAsia="Times New Roman" w:hAnsi="Times New Roman" w:cs="Times New Roman"/>
          <w:b/>
          <w:color w:val="000000"/>
          <w:sz w:val="26"/>
          <w:szCs w:val="26"/>
          <w:lang w:eastAsia="ru-RU"/>
        </w:rPr>
        <w:t xml:space="preserve"> Цель и задачи программы</w:t>
      </w:r>
    </w:p>
    <w:p w14:paraId="0291A1FD" w14:textId="77777777" w:rsidR="00826FBC" w:rsidRPr="00102B68" w:rsidRDefault="00826FBC" w:rsidP="005B7F25">
      <w:pPr>
        <w:pStyle w:val="a3"/>
        <w:shd w:val="clear" w:color="auto" w:fill="FFFFFF"/>
        <w:spacing w:after="0" w:line="240" w:lineRule="auto"/>
        <w:rPr>
          <w:rFonts w:ascii="Times New Roman" w:eastAsia="Times New Roman" w:hAnsi="Times New Roman" w:cs="Times New Roman"/>
          <w:b/>
          <w:color w:val="000000"/>
          <w:sz w:val="26"/>
          <w:szCs w:val="26"/>
          <w:lang w:eastAsia="ru-RU"/>
        </w:rPr>
      </w:pPr>
    </w:p>
    <w:p w14:paraId="28002853" w14:textId="77777777" w:rsidR="00247B7C" w:rsidRPr="00102B68" w:rsidRDefault="00021AC4" w:rsidP="005B7F25">
      <w:pPr>
        <w:spacing w:line="240" w:lineRule="auto"/>
        <w:ind w:firstLine="360"/>
        <w:contextualSpacing/>
        <w:jc w:val="both"/>
        <w:rPr>
          <w:rFonts w:ascii="Times New Roman" w:hAnsi="Times New Roman" w:cs="Times New Roman"/>
          <w:color w:val="000000"/>
          <w:sz w:val="26"/>
          <w:szCs w:val="26"/>
          <w:lang w:eastAsia="ru-RU"/>
        </w:rPr>
      </w:pPr>
      <w:r w:rsidRPr="00102B68">
        <w:rPr>
          <w:rFonts w:ascii="Times New Roman" w:hAnsi="Times New Roman" w:cs="Times New Roman"/>
          <w:b/>
          <w:sz w:val="26"/>
          <w:szCs w:val="26"/>
        </w:rPr>
        <w:t>Цель программы:</w:t>
      </w:r>
      <w:r w:rsidRPr="00102B68">
        <w:rPr>
          <w:rFonts w:ascii="Times New Roman" w:hAnsi="Times New Roman" w:cs="Times New Roman"/>
          <w:sz w:val="26"/>
          <w:szCs w:val="26"/>
        </w:rPr>
        <w:t xml:space="preserve"> </w:t>
      </w:r>
      <w:r w:rsidR="00090F3D" w:rsidRPr="00102B68">
        <w:rPr>
          <w:rFonts w:ascii="Times New Roman" w:hAnsi="Times New Roman" w:cs="Times New Roman"/>
          <w:color w:val="000000"/>
          <w:sz w:val="26"/>
          <w:szCs w:val="26"/>
          <w:lang w:eastAsia="ru-RU"/>
        </w:rPr>
        <w:t>формирование у </w:t>
      </w:r>
      <w:r w:rsidR="00090F3D" w:rsidRPr="00102B68">
        <w:rPr>
          <w:rFonts w:ascii="Times New Roman" w:hAnsi="Times New Roman" w:cs="Times New Roman"/>
          <w:bCs/>
          <w:color w:val="000000"/>
          <w:sz w:val="26"/>
          <w:szCs w:val="26"/>
          <w:bdr w:val="none" w:sz="0" w:space="0" w:color="auto" w:frame="1"/>
          <w:lang w:eastAsia="ru-RU"/>
        </w:rPr>
        <w:t>детей эмоционально</w:t>
      </w:r>
      <w:r w:rsidR="00090F3D" w:rsidRPr="00102B68">
        <w:rPr>
          <w:rFonts w:ascii="Times New Roman" w:hAnsi="Times New Roman" w:cs="Times New Roman"/>
          <w:color w:val="000000"/>
          <w:sz w:val="26"/>
          <w:szCs w:val="26"/>
          <w:lang w:eastAsia="ru-RU"/>
        </w:rPr>
        <w:t> – мотивационных установок по отношению к себе, </w:t>
      </w:r>
      <w:r w:rsidR="00090F3D" w:rsidRPr="00102B68">
        <w:rPr>
          <w:rFonts w:ascii="Times New Roman" w:hAnsi="Times New Roman" w:cs="Times New Roman"/>
          <w:bCs/>
          <w:color w:val="000000"/>
          <w:sz w:val="26"/>
          <w:szCs w:val="26"/>
          <w:bdr w:val="none" w:sz="0" w:space="0" w:color="auto" w:frame="1"/>
          <w:lang w:eastAsia="ru-RU"/>
        </w:rPr>
        <w:t>окружающим</w:t>
      </w:r>
      <w:r w:rsidR="00090F3D" w:rsidRPr="00102B68">
        <w:rPr>
          <w:rFonts w:ascii="Times New Roman" w:hAnsi="Times New Roman" w:cs="Times New Roman"/>
          <w:color w:val="000000"/>
          <w:sz w:val="26"/>
          <w:szCs w:val="26"/>
          <w:lang w:eastAsia="ru-RU"/>
        </w:rPr>
        <w:t>, сверстникам и взрослым людям, </w:t>
      </w:r>
      <w:r w:rsidR="00090F3D" w:rsidRPr="00102B68">
        <w:rPr>
          <w:rFonts w:ascii="Times New Roman" w:hAnsi="Times New Roman" w:cs="Times New Roman"/>
          <w:bCs/>
          <w:color w:val="000000"/>
          <w:sz w:val="26"/>
          <w:szCs w:val="26"/>
          <w:bdr w:val="none" w:sz="0" w:space="0" w:color="auto" w:frame="1"/>
          <w:lang w:eastAsia="ru-RU"/>
        </w:rPr>
        <w:t>развитие навыков</w:t>
      </w:r>
      <w:r w:rsidR="00BC1ED9">
        <w:rPr>
          <w:rFonts w:ascii="Times New Roman" w:hAnsi="Times New Roman" w:cs="Times New Roman"/>
          <w:color w:val="000000"/>
          <w:sz w:val="26"/>
          <w:szCs w:val="26"/>
          <w:lang w:eastAsia="ru-RU"/>
        </w:rPr>
        <w:t>, умений</w:t>
      </w:r>
      <w:r w:rsidR="00090F3D" w:rsidRPr="00102B68">
        <w:rPr>
          <w:rFonts w:ascii="Times New Roman" w:hAnsi="Times New Roman" w:cs="Times New Roman"/>
          <w:color w:val="000000"/>
          <w:sz w:val="26"/>
          <w:szCs w:val="26"/>
          <w:lang w:eastAsia="ru-RU"/>
        </w:rPr>
        <w:t xml:space="preserve"> и опыта, необходимых для адекватного поведения в обществе, способствующего наилучшему </w:t>
      </w:r>
      <w:r w:rsidR="00090F3D" w:rsidRPr="00102B68">
        <w:rPr>
          <w:rFonts w:ascii="Times New Roman" w:hAnsi="Times New Roman" w:cs="Times New Roman"/>
          <w:bCs/>
          <w:color w:val="000000"/>
          <w:sz w:val="26"/>
          <w:szCs w:val="26"/>
          <w:bdr w:val="none" w:sz="0" w:space="0" w:color="auto" w:frame="1"/>
          <w:lang w:eastAsia="ru-RU"/>
        </w:rPr>
        <w:t>развитию</w:t>
      </w:r>
      <w:r w:rsidR="00090F3D" w:rsidRPr="00102B68">
        <w:rPr>
          <w:rFonts w:ascii="Times New Roman" w:hAnsi="Times New Roman" w:cs="Times New Roman"/>
          <w:color w:val="000000"/>
          <w:sz w:val="26"/>
          <w:szCs w:val="26"/>
          <w:lang w:eastAsia="ru-RU"/>
        </w:rPr>
        <w:t> личности р</w:t>
      </w:r>
      <w:r w:rsidR="00247B7C" w:rsidRPr="00102B68">
        <w:rPr>
          <w:rFonts w:ascii="Times New Roman" w:hAnsi="Times New Roman" w:cs="Times New Roman"/>
          <w:color w:val="000000"/>
          <w:sz w:val="26"/>
          <w:szCs w:val="26"/>
          <w:lang w:eastAsia="ru-RU"/>
        </w:rPr>
        <w:t>ебенка и подготовки его к жизни.</w:t>
      </w:r>
    </w:p>
    <w:p w14:paraId="2917C196" w14:textId="77777777" w:rsidR="00021AC4" w:rsidRPr="00102B68" w:rsidRDefault="00021AC4" w:rsidP="005B7F25">
      <w:pPr>
        <w:spacing w:line="240" w:lineRule="auto"/>
        <w:ind w:firstLine="360"/>
        <w:contextualSpacing/>
        <w:jc w:val="both"/>
        <w:rPr>
          <w:rFonts w:ascii="Times New Roman" w:hAnsi="Times New Roman" w:cs="Times New Roman"/>
          <w:color w:val="000000"/>
          <w:sz w:val="26"/>
          <w:szCs w:val="26"/>
          <w:lang w:eastAsia="ru-RU"/>
        </w:rPr>
      </w:pPr>
      <w:r w:rsidRPr="00102B68">
        <w:rPr>
          <w:rFonts w:ascii="Times New Roman" w:hAnsi="Times New Roman" w:cs="Times New Roman"/>
          <w:b/>
          <w:sz w:val="26"/>
          <w:szCs w:val="26"/>
        </w:rPr>
        <w:t>Задачи программы:</w:t>
      </w:r>
    </w:p>
    <w:p w14:paraId="0F6A6246" w14:textId="77777777" w:rsidR="00090F3D" w:rsidRPr="00102B68" w:rsidRDefault="00090F3D" w:rsidP="005B7F25">
      <w:pPr>
        <w:spacing w:line="240" w:lineRule="auto"/>
        <w:ind w:firstLine="709"/>
        <w:contextualSpacing/>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bdr w:val="none" w:sz="0" w:space="0" w:color="auto" w:frame="1"/>
          <w:lang w:eastAsia="ru-RU"/>
        </w:rPr>
        <w:t>Образовательные</w:t>
      </w:r>
      <w:r w:rsidRPr="00102B68">
        <w:rPr>
          <w:rFonts w:ascii="Times New Roman" w:hAnsi="Times New Roman" w:cs="Times New Roman"/>
          <w:color w:val="000000"/>
          <w:sz w:val="26"/>
          <w:szCs w:val="26"/>
          <w:lang w:eastAsia="ru-RU"/>
        </w:rPr>
        <w:t>: сформировать у </w:t>
      </w:r>
      <w:r w:rsidRPr="00102B68">
        <w:rPr>
          <w:rFonts w:ascii="Times New Roman" w:hAnsi="Times New Roman" w:cs="Times New Roman"/>
          <w:bCs/>
          <w:color w:val="000000"/>
          <w:sz w:val="26"/>
          <w:szCs w:val="26"/>
          <w:bdr w:val="none" w:sz="0" w:space="0" w:color="auto" w:frame="1"/>
          <w:lang w:eastAsia="ru-RU"/>
        </w:rPr>
        <w:t>детей</w:t>
      </w:r>
      <w:r w:rsidRPr="00102B68">
        <w:rPr>
          <w:rFonts w:ascii="Times New Roman" w:hAnsi="Times New Roman" w:cs="Times New Roman"/>
          <w:color w:val="000000"/>
          <w:sz w:val="26"/>
          <w:szCs w:val="26"/>
          <w:lang w:eastAsia="ru-RU"/>
        </w:rPr>
        <w:t> способность распознавать собственные чувства и чувства других людей, чтобы уметь управлять своими </w:t>
      </w:r>
      <w:r w:rsidRPr="00102B68">
        <w:rPr>
          <w:rFonts w:ascii="Times New Roman" w:hAnsi="Times New Roman" w:cs="Times New Roman"/>
          <w:bCs/>
          <w:color w:val="000000"/>
          <w:sz w:val="26"/>
          <w:szCs w:val="26"/>
          <w:bdr w:val="none" w:sz="0" w:space="0" w:color="auto" w:frame="1"/>
          <w:lang w:eastAsia="ru-RU"/>
        </w:rPr>
        <w:t>эмоциями</w:t>
      </w:r>
      <w:r w:rsidRPr="00102B68">
        <w:rPr>
          <w:rFonts w:ascii="Times New Roman" w:hAnsi="Times New Roman" w:cs="Times New Roman"/>
          <w:color w:val="000000"/>
          <w:sz w:val="26"/>
          <w:szCs w:val="26"/>
          <w:lang w:eastAsia="ru-RU"/>
        </w:rPr>
        <w:t> и поддерживать верный стиль в отношениях; формировать у </w:t>
      </w:r>
      <w:r w:rsidRPr="00102B68">
        <w:rPr>
          <w:rFonts w:ascii="Times New Roman" w:hAnsi="Times New Roman" w:cs="Times New Roman"/>
          <w:bCs/>
          <w:color w:val="000000"/>
          <w:sz w:val="26"/>
          <w:szCs w:val="26"/>
          <w:bdr w:val="none" w:sz="0" w:space="0" w:color="auto" w:frame="1"/>
          <w:lang w:eastAsia="ru-RU"/>
        </w:rPr>
        <w:t>детей</w:t>
      </w:r>
      <w:r w:rsidRPr="00102B68">
        <w:rPr>
          <w:rFonts w:ascii="Times New Roman" w:hAnsi="Times New Roman" w:cs="Times New Roman"/>
          <w:color w:val="000000"/>
          <w:sz w:val="26"/>
          <w:szCs w:val="26"/>
          <w:lang w:eastAsia="ru-RU"/>
        </w:rPr>
        <w:t> умения и навыки практического владения выразительными движениями – мимикой, жестами, пантомимикой.</w:t>
      </w:r>
    </w:p>
    <w:p w14:paraId="7F48D58B" w14:textId="77777777" w:rsidR="00090F3D" w:rsidRPr="00102B68" w:rsidRDefault="00090F3D" w:rsidP="005B7F25">
      <w:pPr>
        <w:spacing w:line="240" w:lineRule="auto"/>
        <w:ind w:firstLine="709"/>
        <w:contextualSpacing/>
        <w:jc w:val="both"/>
        <w:rPr>
          <w:rFonts w:ascii="Times New Roman" w:hAnsi="Times New Roman" w:cs="Times New Roman"/>
          <w:color w:val="000000"/>
          <w:sz w:val="26"/>
          <w:szCs w:val="26"/>
          <w:lang w:eastAsia="ru-RU"/>
        </w:rPr>
      </w:pPr>
      <w:r w:rsidRPr="00102B68">
        <w:rPr>
          <w:rFonts w:ascii="Times New Roman" w:hAnsi="Times New Roman" w:cs="Times New Roman"/>
          <w:bCs/>
          <w:color w:val="000000"/>
          <w:sz w:val="26"/>
          <w:szCs w:val="26"/>
          <w:bdr w:val="none" w:sz="0" w:space="0" w:color="auto" w:frame="1"/>
          <w:lang w:eastAsia="ru-RU"/>
        </w:rPr>
        <w:t>Развивающие</w:t>
      </w:r>
      <w:r w:rsidRPr="00102B68">
        <w:rPr>
          <w:rFonts w:ascii="Times New Roman" w:hAnsi="Times New Roman" w:cs="Times New Roman"/>
          <w:color w:val="000000"/>
          <w:sz w:val="26"/>
          <w:szCs w:val="26"/>
          <w:lang w:eastAsia="ru-RU"/>
        </w:rPr>
        <w:t>: </w:t>
      </w:r>
      <w:r w:rsidRPr="00102B68">
        <w:rPr>
          <w:rFonts w:ascii="Times New Roman" w:hAnsi="Times New Roman" w:cs="Times New Roman"/>
          <w:bCs/>
          <w:color w:val="000000"/>
          <w:sz w:val="26"/>
          <w:szCs w:val="26"/>
          <w:bdr w:val="none" w:sz="0" w:space="0" w:color="auto" w:frame="1"/>
          <w:lang w:eastAsia="ru-RU"/>
        </w:rPr>
        <w:t>развивать</w:t>
      </w:r>
      <w:r w:rsidRPr="00102B68">
        <w:rPr>
          <w:rFonts w:ascii="Times New Roman" w:hAnsi="Times New Roman" w:cs="Times New Roman"/>
          <w:color w:val="000000"/>
          <w:sz w:val="26"/>
          <w:szCs w:val="26"/>
          <w:lang w:eastAsia="ru-RU"/>
        </w:rPr>
        <w:t> адекватную оценочную </w:t>
      </w:r>
      <w:r w:rsidRPr="00102B68">
        <w:rPr>
          <w:rFonts w:ascii="Times New Roman" w:hAnsi="Times New Roman" w:cs="Times New Roman"/>
          <w:bCs/>
          <w:color w:val="000000"/>
          <w:sz w:val="26"/>
          <w:szCs w:val="26"/>
          <w:bdr w:val="none" w:sz="0" w:space="0" w:color="auto" w:frame="1"/>
          <w:lang w:eastAsia="ru-RU"/>
        </w:rPr>
        <w:t>деятельность</w:t>
      </w:r>
      <w:r w:rsidRPr="00102B68">
        <w:rPr>
          <w:rFonts w:ascii="Times New Roman" w:hAnsi="Times New Roman" w:cs="Times New Roman"/>
          <w:color w:val="000000"/>
          <w:sz w:val="26"/>
          <w:szCs w:val="26"/>
          <w:lang w:eastAsia="ru-RU"/>
        </w:rPr>
        <w:t>, направленную на анализ, как собственного поведения, так и поступков </w:t>
      </w:r>
      <w:r w:rsidRPr="00102B68">
        <w:rPr>
          <w:rFonts w:ascii="Times New Roman" w:hAnsi="Times New Roman" w:cs="Times New Roman"/>
          <w:bCs/>
          <w:color w:val="000000"/>
          <w:sz w:val="26"/>
          <w:szCs w:val="26"/>
          <w:bdr w:val="none" w:sz="0" w:space="0" w:color="auto" w:frame="1"/>
          <w:lang w:eastAsia="ru-RU"/>
        </w:rPr>
        <w:t>окружающих людей</w:t>
      </w:r>
      <w:r w:rsidRPr="00102B68">
        <w:rPr>
          <w:rFonts w:ascii="Times New Roman" w:hAnsi="Times New Roman" w:cs="Times New Roman"/>
          <w:color w:val="000000"/>
          <w:sz w:val="26"/>
          <w:szCs w:val="26"/>
          <w:lang w:eastAsia="ru-RU"/>
        </w:rPr>
        <w:t xml:space="preserve">; самоконтроль в </w:t>
      </w:r>
      <w:r w:rsidRPr="00102B68">
        <w:rPr>
          <w:rFonts w:ascii="Times New Roman" w:hAnsi="Times New Roman" w:cs="Times New Roman"/>
          <w:color w:val="000000"/>
          <w:sz w:val="26"/>
          <w:szCs w:val="26"/>
          <w:lang w:eastAsia="ru-RU"/>
        </w:rPr>
        <w:lastRenderedPageBreak/>
        <w:t>отношении проявления своего </w:t>
      </w:r>
      <w:r w:rsidRPr="00102B68">
        <w:rPr>
          <w:rFonts w:ascii="Times New Roman" w:hAnsi="Times New Roman" w:cs="Times New Roman"/>
          <w:bCs/>
          <w:color w:val="000000"/>
          <w:sz w:val="26"/>
          <w:szCs w:val="26"/>
          <w:bdr w:val="none" w:sz="0" w:space="0" w:color="auto" w:frame="1"/>
          <w:lang w:eastAsia="ru-RU"/>
        </w:rPr>
        <w:t>эмоционального</w:t>
      </w:r>
      <w:r w:rsidRPr="00102B68">
        <w:rPr>
          <w:rFonts w:ascii="Times New Roman" w:hAnsi="Times New Roman" w:cs="Times New Roman"/>
          <w:color w:val="000000"/>
          <w:sz w:val="26"/>
          <w:szCs w:val="26"/>
          <w:lang w:eastAsia="ru-RU"/>
        </w:rPr>
        <w:t> состояния в ходе самостоятельной </w:t>
      </w:r>
      <w:r w:rsidRPr="00102B68">
        <w:rPr>
          <w:rFonts w:ascii="Times New Roman" w:hAnsi="Times New Roman" w:cs="Times New Roman"/>
          <w:bCs/>
          <w:color w:val="000000"/>
          <w:sz w:val="26"/>
          <w:szCs w:val="26"/>
          <w:bdr w:val="none" w:sz="0" w:space="0" w:color="auto" w:frame="1"/>
          <w:lang w:eastAsia="ru-RU"/>
        </w:rPr>
        <w:t>деятельности</w:t>
      </w:r>
      <w:r w:rsidRPr="00102B68">
        <w:rPr>
          <w:rFonts w:ascii="Times New Roman" w:hAnsi="Times New Roman" w:cs="Times New Roman"/>
          <w:color w:val="000000"/>
          <w:sz w:val="26"/>
          <w:szCs w:val="26"/>
          <w:lang w:eastAsia="ru-RU"/>
        </w:rPr>
        <w:t>.</w:t>
      </w:r>
    </w:p>
    <w:p w14:paraId="28352597" w14:textId="77777777" w:rsidR="002F2611" w:rsidRPr="00102B68" w:rsidRDefault="00090F3D" w:rsidP="005B7F25">
      <w:pPr>
        <w:spacing w:line="240" w:lineRule="auto"/>
        <w:ind w:firstLine="709"/>
        <w:contextualSpacing/>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bdr w:val="none" w:sz="0" w:space="0" w:color="auto" w:frame="1"/>
          <w:lang w:eastAsia="ru-RU"/>
        </w:rPr>
        <w:t>Воспитывающие</w:t>
      </w:r>
      <w:r w:rsidRPr="00102B68">
        <w:rPr>
          <w:rFonts w:ascii="Times New Roman" w:hAnsi="Times New Roman" w:cs="Times New Roman"/>
          <w:color w:val="000000"/>
          <w:sz w:val="26"/>
          <w:szCs w:val="26"/>
          <w:lang w:eastAsia="ru-RU"/>
        </w:rPr>
        <w:t>: воспитывать </w:t>
      </w:r>
      <w:r w:rsidRPr="00102B68">
        <w:rPr>
          <w:rFonts w:ascii="Times New Roman" w:hAnsi="Times New Roman" w:cs="Times New Roman"/>
          <w:bCs/>
          <w:color w:val="000000"/>
          <w:sz w:val="26"/>
          <w:szCs w:val="26"/>
          <w:bdr w:val="none" w:sz="0" w:space="0" w:color="auto" w:frame="1"/>
          <w:lang w:eastAsia="ru-RU"/>
        </w:rPr>
        <w:t>интерес к окружающим людям</w:t>
      </w:r>
      <w:r w:rsidRPr="00102B68">
        <w:rPr>
          <w:rFonts w:ascii="Times New Roman" w:hAnsi="Times New Roman" w:cs="Times New Roman"/>
          <w:color w:val="000000"/>
          <w:sz w:val="26"/>
          <w:szCs w:val="26"/>
          <w:lang w:eastAsia="ru-RU"/>
        </w:rPr>
        <w:t>, </w:t>
      </w:r>
      <w:r w:rsidRPr="00102B68">
        <w:rPr>
          <w:rFonts w:ascii="Times New Roman" w:hAnsi="Times New Roman" w:cs="Times New Roman"/>
          <w:bCs/>
          <w:color w:val="000000"/>
          <w:sz w:val="26"/>
          <w:szCs w:val="26"/>
          <w:bdr w:val="none" w:sz="0" w:space="0" w:color="auto" w:frame="1"/>
          <w:lang w:eastAsia="ru-RU"/>
        </w:rPr>
        <w:t>развивать</w:t>
      </w:r>
      <w:r w:rsidRPr="00102B68">
        <w:rPr>
          <w:rFonts w:ascii="Times New Roman" w:hAnsi="Times New Roman" w:cs="Times New Roman"/>
          <w:color w:val="000000"/>
          <w:sz w:val="26"/>
          <w:szCs w:val="26"/>
          <w:lang w:eastAsia="ru-RU"/>
        </w:rPr>
        <w:t> чувства понимания и потребности в общении; сообщая детям знания, воспитывать в них такие нравственные качества, как любовь к близким людям, стремление заботиться о них.</w:t>
      </w:r>
    </w:p>
    <w:p w14:paraId="19EFE182" w14:textId="77777777" w:rsidR="00826FBC" w:rsidRPr="00102B68" w:rsidRDefault="00826FBC" w:rsidP="005B7F25">
      <w:pPr>
        <w:pStyle w:val="a3"/>
        <w:numPr>
          <w:ilvl w:val="1"/>
          <w:numId w:val="5"/>
        </w:numPr>
        <w:autoSpaceDE w:val="0"/>
        <w:autoSpaceDN w:val="0"/>
        <w:adjustRightInd w:val="0"/>
        <w:spacing w:after="0" w:line="240" w:lineRule="auto"/>
        <w:jc w:val="center"/>
        <w:rPr>
          <w:rFonts w:ascii="Times New Roman" w:hAnsi="Times New Roman" w:cs="Times New Roman"/>
          <w:b/>
          <w:bCs/>
          <w:iCs/>
          <w:sz w:val="26"/>
          <w:szCs w:val="26"/>
        </w:rPr>
      </w:pPr>
      <w:r w:rsidRPr="00102B68">
        <w:rPr>
          <w:rFonts w:ascii="Times New Roman" w:hAnsi="Times New Roman" w:cs="Times New Roman"/>
          <w:b/>
          <w:bCs/>
          <w:iCs/>
          <w:sz w:val="26"/>
          <w:szCs w:val="26"/>
        </w:rPr>
        <w:t xml:space="preserve"> Содержание программы</w:t>
      </w:r>
    </w:p>
    <w:p w14:paraId="22AAEEED" w14:textId="77777777" w:rsidR="00826FBC" w:rsidRPr="00102B68" w:rsidRDefault="00826FBC" w:rsidP="005B7F25">
      <w:pPr>
        <w:pStyle w:val="a3"/>
        <w:autoSpaceDE w:val="0"/>
        <w:autoSpaceDN w:val="0"/>
        <w:adjustRightInd w:val="0"/>
        <w:spacing w:after="0" w:line="240" w:lineRule="auto"/>
        <w:rPr>
          <w:rFonts w:ascii="Times New Roman" w:hAnsi="Times New Roman" w:cs="Times New Roman"/>
          <w:b/>
          <w:bCs/>
          <w:iCs/>
          <w:sz w:val="26"/>
          <w:szCs w:val="26"/>
        </w:rPr>
      </w:pPr>
    </w:p>
    <w:p w14:paraId="129CC481" w14:textId="77777777" w:rsidR="00021AC4" w:rsidRPr="00102B68" w:rsidRDefault="00826FBC" w:rsidP="005B7F25">
      <w:pPr>
        <w:autoSpaceDE w:val="0"/>
        <w:autoSpaceDN w:val="0"/>
        <w:adjustRightInd w:val="0"/>
        <w:spacing w:after="0" w:line="240" w:lineRule="auto"/>
        <w:contextualSpacing/>
        <w:jc w:val="center"/>
        <w:rPr>
          <w:rFonts w:ascii="Times New Roman" w:hAnsi="Times New Roman" w:cs="Times New Roman"/>
          <w:b/>
          <w:bCs/>
          <w:i/>
          <w:iCs/>
          <w:sz w:val="26"/>
          <w:szCs w:val="26"/>
        </w:rPr>
      </w:pPr>
      <w:r w:rsidRPr="00102B68">
        <w:rPr>
          <w:rFonts w:ascii="Times New Roman" w:hAnsi="Times New Roman" w:cs="Times New Roman"/>
          <w:b/>
          <w:bCs/>
          <w:i/>
          <w:iCs/>
          <w:sz w:val="26"/>
          <w:szCs w:val="26"/>
        </w:rPr>
        <w:t>Учебный план реализации программы</w:t>
      </w:r>
    </w:p>
    <w:p w14:paraId="232B4A81" w14:textId="77777777" w:rsidR="00021AC4" w:rsidRPr="00102B68" w:rsidRDefault="00021AC4" w:rsidP="005B7F25">
      <w:pPr>
        <w:autoSpaceDE w:val="0"/>
        <w:autoSpaceDN w:val="0"/>
        <w:adjustRightInd w:val="0"/>
        <w:spacing w:after="0" w:line="240" w:lineRule="auto"/>
        <w:contextualSpacing/>
        <w:jc w:val="center"/>
        <w:rPr>
          <w:rFonts w:ascii="Times New Roman" w:hAnsi="Times New Roman" w:cs="Times New Roman"/>
          <w:b/>
          <w:bCs/>
          <w:i/>
          <w:iCs/>
          <w:sz w:val="26"/>
          <w:szCs w:val="26"/>
        </w:rPr>
      </w:pPr>
    </w:p>
    <w:tbl>
      <w:tblPr>
        <w:tblStyle w:val="a4"/>
        <w:tblW w:w="0" w:type="auto"/>
        <w:tblLook w:val="04A0" w:firstRow="1" w:lastRow="0" w:firstColumn="1" w:lastColumn="0" w:noHBand="0" w:noVBand="1"/>
      </w:tblPr>
      <w:tblGrid>
        <w:gridCol w:w="817"/>
        <w:gridCol w:w="7088"/>
        <w:gridCol w:w="2409"/>
      </w:tblGrid>
      <w:tr w:rsidR="00021AC4" w:rsidRPr="00102B68" w14:paraId="7F069377"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5EED6" w14:textId="77777777" w:rsidR="00021AC4" w:rsidRPr="00102B68" w:rsidRDefault="00021AC4"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85586" w14:textId="77777777" w:rsidR="00021AC4" w:rsidRPr="00102B68" w:rsidRDefault="00021AC4" w:rsidP="00BC1ED9">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 xml:space="preserve">Название </w:t>
            </w:r>
            <w:r w:rsidR="00BC1ED9">
              <w:rPr>
                <w:rFonts w:ascii="Times New Roman" w:hAnsi="Times New Roman" w:cs="Times New Roman"/>
                <w:b/>
                <w:bCs/>
                <w:sz w:val="26"/>
                <w:szCs w:val="26"/>
              </w:rPr>
              <w:t>р</w:t>
            </w:r>
            <w:r w:rsidR="00292A8A" w:rsidRPr="00102B68">
              <w:rPr>
                <w:rFonts w:ascii="Times New Roman" w:hAnsi="Times New Roman" w:cs="Times New Roman"/>
                <w:b/>
                <w:bCs/>
                <w:sz w:val="26"/>
                <w:szCs w:val="26"/>
              </w:rPr>
              <w:t>а</w:t>
            </w:r>
            <w:r w:rsidR="00BC1ED9">
              <w:rPr>
                <w:rFonts w:ascii="Times New Roman" w:hAnsi="Times New Roman" w:cs="Times New Roman"/>
                <w:b/>
                <w:bCs/>
                <w:sz w:val="26"/>
                <w:szCs w:val="26"/>
              </w:rPr>
              <w:t>здела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597A0" w14:textId="263A1BFE" w:rsidR="00021AC4" w:rsidRPr="00102B68" w:rsidRDefault="00021AC4"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 xml:space="preserve">Количество </w:t>
            </w:r>
            <w:r w:rsidR="00F4298A">
              <w:rPr>
                <w:rFonts w:ascii="Times New Roman" w:hAnsi="Times New Roman" w:cs="Times New Roman"/>
                <w:b/>
                <w:bCs/>
                <w:sz w:val="26"/>
                <w:szCs w:val="26"/>
              </w:rPr>
              <w:t>занятий</w:t>
            </w:r>
          </w:p>
        </w:tc>
      </w:tr>
      <w:tr w:rsidR="00021AC4" w:rsidRPr="00102B68" w14:paraId="74B86603"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4293E" w14:textId="77777777" w:rsidR="00021AC4" w:rsidRPr="00102B68" w:rsidRDefault="00021AC4"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F052B" w14:textId="77777777" w:rsidR="00021AC4" w:rsidRPr="00102B68" w:rsidRDefault="00377C0E" w:rsidP="005B7F25">
            <w:pPr>
              <w:shd w:val="clear" w:color="auto" w:fill="FFFFFF"/>
              <w:spacing w:after="135" w:line="240" w:lineRule="auto"/>
              <w:contextualSpacing/>
              <w:rPr>
                <w:rFonts w:ascii="Times New Roman" w:hAnsi="Times New Roman" w:cs="Times New Roman"/>
                <w:color w:val="000000"/>
                <w:sz w:val="26"/>
                <w:szCs w:val="26"/>
                <w:lang w:eastAsia="en-US"/>
              </w:rPr>
            </w:pPr>
            <w:r w:rsidRPr="00102B68">
              <w:rPr>
                <w:rFonts w:ascii="Times New Roman" w:hAnsi="Times New Roman" w:cs="Times New Roman"/>
                <w:color w:val="000000"/>
                <w:sz w:val="26"/>
                <w:szCs w:val="26"/>
                <w:lang w:eastAsia="en-US"/>
              </w:rPr>
              <w:t xml:space="preserve">Диагностический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360DB3" w14:textId="77777777" w:rsidR="00021AC4" w:rsidRPr="00102B68" w:rsidRDefault="00C00DD6" w:rsidP="005B7F25">
            <w:pPr>
              <w:autoSpaceDE w:val="0"/>
              <w:autoSpaceDN w:val="0"/>
              <w:adjustRightInd w:val="0"/>
              <w:spacing w:line="240" w:lineRule="auto"/>
              <w:contextualSpacing/>
              <w:jc w:val="right"/>
              <w:rPr>
                <w:rFonts w:ascii="Times New Roman" w:hAnsi="Times New Roman" w:cs="Times New Roman"/>
                <w:bCs/>
                <w:sz w:val="26"/>
                <w:szCs w:val="26"/>
              </w:rPr>
            </w:pPr>
            <w:r>
              <w:rPr>
                <w:rFonts w:ascii="Times New Roman" w:hAnsi="Times New Roman" w:cs="Times New Roman"/>
                <w:bCs/>
                <w:sz w:val="26"/>
                <w:szCs w:val="26"/>
              </w:rPr>
              <w:t>1</w:t>
            </w:r>
          </w:p>
        </w:tc>
      </w:tr>
      <w:tr w:rsidR="00377C0E" w:rsidRPr="00102B68" w14:paraId="0291D158"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E870F"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41F6" w14:textId="77777777" w:rsidR="00BC1ED9" w:rsidRPr="00BC1ED9" w:rsidRDefault="00377C0E" w:rsidP="00BC1ED9">
            <w:pPr>
              <w:shd w:val="clear" w:color="auto" w:fill="FFFFFF"/>
              <w:spacing w:after="135" w:line="240" w:lineRule="auto"/>
              <w:contextualSpacing/>
              <w:rPr>
                <w:rFonts w:ascii="Times New Roman" w:hAnsi="Times New Roman" w:cs="Times New Roman"/>
                <w:bCs/>
                <w:color w:val="000000"/>
                <w:sz w:val="26"/>
                <w:szCs w:val="26"/>
                <w:lang w:eastAsia="en-US"/>
              </w:rPr>
            </w:pPr>
            <w:r w:rsidRPr="00102B68">
              <w:rPr>
                <w:rFonts w:ascii="Times New Roman" w:hAnsi="Times New Roman" w:cs="Times New Roman"/>
                <w:bCs/>
                <w:color w:val="000000"/>
                <w:sz w:val="26"/>
                <w:szCs w:val="26"/>
                <w:lang w:eastAsia="en-US"/>
              </w:rPr>
              <w:t xml:space="preserve"> </w:t>
            </w:r>
            <w:r w:rsidR="00BC1ED9" w:rsidRPr="00BC1ED9">
              <w:rPr>
                <w:rFonts w:ascii="Times New Roman" w:hAnsi="Times New Roman" w:cs="Times New Roman"/>
                <w:bCs/>
                <w:color w:val="000000"/>
                <w:sz w:val="26"/>
                <w:szCs w:val="26"/>
                <w:lang w:eastAsia="en-US"/>
              </w:rPr>
              <w:t>«Я познаю себя». В ра</w:t>
            </w:r>
            <w:r w:rsidR="00BC1ED9">
              <w:rPr>
                <w:rFonts w:ascii="Times New Roman" w:hAnsi="Times New Roman" w:cs="Times New Roman"/>
                <w:bCs/>
                <w:color w:val="000000"/>
                <w:sz w:val="26"/>
                <w:szCs w:val="26"/>
                <w:lang w:eastAsia="en-US"/>
              </w:rPr>
              <w:t xml:space="preserve">здел включены игры, упражнения, </w:t>
            </w:r>
            <w:r w:rsidR="00BC1ED9" w:rsidRPr="00BC1ED9">
              <w:rPr>
                <w:rFonts w:ascii="Times New Roman" w:hAnsi="Times New Roman" w:cs="Times New Roman"/>
                <w:bCs/>
                <w:color w:val="000000"/>
                <w:sz w:val="26"/>
                <w:szCs w:val="26"/>
                <w:lang w:eastAsia="en-US"/>
              </w:rPr>
              <w:t>задания, направленные на формирован</w:t>
            </w:r>
            <w:r w:rsidR="00BC1ED9">
              <w:rPr>
                <w:rFonts w:ascii="Times New Roman" w:hAnsi="Times New Roman" w:cs="Times New Roman"/>
                <w:bCs/>
                <w:color w:val="000000"/>
                <w:sz w:val="26"/>
                <w:szCs w:val="26"/>
                <w:lang w:eastAsia="en-US"/>
              </w:rPr>
              <w:t>ие первоначальных представлений воспитанников</w:t>
            </w:r>
            <w:r w:rsidR="00BC1ED9" w:rsidRPr="00BC1ED9">
              <w:rPr>
                <w:rFonts w:ascii="Times New Roman" w:hAnsi="Times New Roman" w:cs="Times New Roman"/>
                <w:bCs/>
                <w:color w:val="000000"/>
                <w:sz w:val="26"/>
                <w:szCs w:val="26"/>
                <w:lang w:eastAsia="en-US"/>
              </w:rPr>
              <w:t xml:space="preserve"> о себе и исследование себя.</w:t>
            </w:r>
          </w:p>
          <w:p w14:paraId="11EF4958" w14:textId="77777777" w:rsidR="00377C0E" w:rsidRPr="00BC1ED9" w:rsidRDefault="00BC1ED9" w:rsidP="00BC1ED9">
            <w:pPr>
              <w:shd w:val="clear" w:color="auto" w:fill="FFFFFF"/>
              <w:spacing w:after="135"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Темы раздела: Знакомство с</w:t>
            </w:r>
            <w:r>
              <w:rPr>
                <w:rFonts w:ascii="Times New Roman" w:hAnsi="Times New Roman" w:cs="Times New Roman"/>
                <w:bCs/>
                <w:color w:val="000000"/>
                <w:sz w:val="26"/>
                <w:szCs w:val="26"/>
                <w:lang w:eastAsia="en-US"/>
              </w:rPr>
              <w:t xml:space="preserve"> миром моих эмоций. Мои сильные </w:t>
            </w:r>
            <w:r w:rsidRPr="00BC1ED9">
              <w:rPr>
                <w:rFonts w:ascii="Times New Roman" w:hAnsi="Times New Roman" w:cs="Times New Roman"/>
                <w:bCs/>
                <w:color w:val="000000"/>
                <w:sz w:val="26"/>
                <w:szCs w:val="26"/>
                <w:lang w:eastAsia="en-US"/>
              </w:rPr>
              <w:t xml:space="preserve">стороны. Как управлять собой.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D79AE" w14:textId="77777777" w:rsidR="00377C0E" w:rsidRPr="00102B68" w:rsidRDefault="00C00DD6" w:rsidP="005B7F25">
            <w:pPr>
              <w:autoSpaceDE w:val="0"/>
              <w:autoSpaceDN w:val="0"/>
              <w:adjustRightInd w:val="0"/>
              <w:spacing w:line="240" w:lineRule="auto"/>
              <w:contextualSpacing/>
              <w:jc w:val="right"/>
              <w:rPr>
                <w:rFonts w:ascii="Times New Roman" w:hAnsi="Times New Roman" w:cs="Times New Roman"/>
                <w:bCs/>
                <w:sz w:val="26"/>
                <w:szCs w:val="26"/>
              </w:rPr>
            </w:pPr>
            <w:r>
              <w:rPr>
                <w:rFonts w:ascii="Times New Roman" w:hAnsi="Times New Roman" w:cs="Times New Roman"/>
                <w:bCs/>
                <w:sz w:val="26"/>
                <w:szCs w:val="26"/>
              </w:rPr>
              <w:t>17</w:t>
            </w:r>
          </w:p>
        </w:tc>
      </w:tr>
      <w:tr w:rsidR="00377C0E" w:rsidRPr="00102B68" w14:paraId="7DEE7751"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8DB3C"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F6477" w14:textId="77777777" w:rsidR="00BC1ED9" w:rsidRPr="00BC1ED9" w:rsidRDefault="00BC1ED9" w:rsidP="00BC1ED9">
            <w:pPr>
              <w:shd w:val="clear" w:color="auto" w:fill="FFFFFF"/>
              <w:spacing w:after="135"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 xml:space="preserve">«Я и мои эмоции». Раздел знакомит </w:t>
            </w:r>
            <w:r>
              <w:rPr>
                <w:rFonts w:ascii="Times New Roman" w:hAnsi="Times New Roman" w:cs="Times New Roman"/>
                <w:bCs/>
                <w:color w:val="000000"/>
                <w:sz w:val="26"/>
                <w:szCs w:val="26"/>
                <w:lang w:eastAsia="en-US"/>
              </w:rPr>
              <w:t>детей</w:t>
            </w:r>
            <w:r w:rsidRPr="00BC1ED9">
              <w:rPr>
                <w:rFonts w:ascii="Times New Roman" w:hAnsi="Times New Roman" w:cs="Times New Roman"/>
                <w:bCs/>
                <w:color w:val="000000"/>
                <w:sz w:val="26"/>
                <w:szCs w:val="26"/>
                <w:lang w:eastAsia="en-US"/>
              </w:rPr>
              <w:t xml:space="preserve"> с основными</w:t>
            </w:r>
          </w:p>
          <w:p w14:paraId="68DE07A3" w14:textId="77777777" w:rsidR="00BC1ED9" w:rsidRPr="00BC1ED9" w:rsidRDefault="00BC1ED9" w:rsidP="00BC1ED9">
            <w:pPr>
              <w:shd w:val="clear" w:color="auto" w:fill="FFFFFF"/>
              <w:spacing w:after="135"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 xml:space="preserve">эмоциональными состояниями. На занятиях раздела </w:t>
            </w:r>
            <w:r>
              <w:rPr>
                <w:rFonts w:ascii="Times New Roman" w:hAnsi="Times New Roman" w:cs="Times New Roman"/>
                <w:bCs/>
                <w:color w:val="000000"/>
                <w:sz w:val="26"/>
                <w:szCs w:val="26"/>
                <w:lang w:eastAsia="en-US"/>
              </w:rPr>
              <w:t xml:space="preserve">воспитанники с помощью </w:t>
            </w:r>
            <w:r w:rsidRPr="00BC1ED9">
              <w:rPr>
                <w:rFonts w:ascii="Times New Roman" w:hAnsi="Times New Roman" w:cs="Times New Roman"/>
                <w:bCs/>
                <w:color w:val="000000"/>
                <w:sz w:val="26"/>
                <w:szCs w:val="26"/>
                <w:lang w:eastAsia="en-US"/>
              </w:rPr>
              <w:t>специальных упражнений, игр и заданий обуча</w:t>
            </w:r>
            <w:r>
              <w:rPr>
                <w:rFonts w:ascii="Times New Roman" w:hAnsi="Times New Roman" w:cs="Times New Roman"/>
                <w:bCs/>
                <w:color w:val="000000"/>
                <w:sz w:val="26"/>
                <w:szCs w:val="26"/>
                <w:lang w:eastAsia="en-US"/>
              </w:rPr>
              <w:t xml:space="preserve">ются различать свои эмоции и </w:t>
            </w:r>
            <w:r w:rsidRPr="00BC1ED9">
              <w:rPr>
                <w:rFonts w:ascii="Times New Roman" w:hAnsi="Times New Roman" w:cs="Times New Roman"/>
                <w:bCs/>
                <w:color w:val="000000"/>
                <w:sz w:val="26"/>
                <w:szCs w:val="26"/>
                <w:lang w:eastAsia="en-US"/>
              </w:rPr>
              <w:t>управлять ими.</w:t>
            </w:r>
          </w:p>
          <w:p w14:paraId="28D7F353" w14:textId="77777777" w:rsidR="00377C0E" w:rsidRPr="00102B68" w:rsidRDefault="00BC1ED9" w:rsidP="00BC1ED9">
            <w:pPr>
              <w:shd w:val="clear" w:color="auto" w:fill="FFFFFF"/>
              <w:spacing w:after="135" w:line="240" w:lineRule="auto"/>
              <w:contextualSpacing/>
              <w:rPr>
                <w:rFonts w:ascii="Times New Roman" w:hAnsi="Times New Roman" w:cs="Times New Roman"/>
                <w:color w:val="000000"/>
                <w:sz w:val="26"/>
                <w:szCs w:val="26"/>
                <w:lang w:eastAsia="en-US"/>
              </w:rPr>
            </w:pPr>
            <w:r w:rsidRPr="00BC1ED9">
              <w:rPr>
                <w:rFonts w:ascii="Times New Roman" w:hAnsi="Times New Roman" w:cs="Times New Roman"/>
                <w:bCs/>
                <w:color w:val="000000"/>
                <w:sz w:val="26"/>
                <w:szCs w:val="26"/>
                <w:lang w:eastAsia="en-US"/>
              </w:rPr>
              <w:t xml:space="preserve">Темы раздела: </w:t>
            </w:r>
            <w:r>
              <w:rPr>
                <w:rFonts w:ascii="Times New Roman" w:hAnsi="Times New Roman" w:cs="Times New Roman"/>
                <w:bCs/>
                <w:color w:val="000000"/>
                <w:sz w:val="26"/>
                <w:szCs w:val="26"/>
                <w:lang w:eastAsia="en-US"/>
              </w:rPr>
              <w:t xml:space="preserve">Мои эмоции: радость, злость, грусть, страх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E7B55" w14:textId="77777777" w:rsidR="00377C0E" w:rsidRPr="00102B68" w:rsidRDefault="00C00DD6" w:rsidP="005B7F25">
            <w:pPr>
              <w:autoSpaceDE w:val="0"/>
              <w:autoSpaceDN w:val="0"/>
              <w:adjustRightInd w:val="0"/>
              <w:spacing w:line="240" w:lineRule="auto"/>
              <w:contextualSpacing/>
              <w:jc w:val="right"/>
              <w:rPr>
                <w:rFonts w:ascii="Times New Roman" w:hAnsi="Times New Roman" w:cs="Times New Roman"/>
                <w:bCs/>
                <w:sz w:val="26"/>
                <w:szCs w:val="26"/>
              </w:rPr>
            </w:pPr>
            <w:r>
              <w:rPr>
                <w:rFonts w:ascii="Times New Roman" w:hAnsi="Times New Roman" w:cs="Times New Roman"/>
                <w:bCs/>
                <w:sz w:val="26"/>
                <w:szCs w:val="26"/>
              </w:rPr>
              <w:t>17</w:t>
            </w:r>
          </w:p>
        </w:tc>
      </w:tr>
      <w:tr w:rsidR="00377C0E" w:rsidRPr="00102B68" w14:paraId="0008379E"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645FFA"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2D5E8" w14:textId="77777777" w:rsidR="00BC1ED9" w:rsidRDefault="00BC1ED9" w:rsidP="00BC1ED9">
            <w:pPr>
              <w:autoSpaceDE w:val="0"/>
              <w:autoSpaceDN w:val="0"/>
              <w:adjustRightInd w:val="0"/>
              <w:spacing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 xml:space="preserve">«Я и другие». При изучении тем раздела </w:t>
            </w:r>
            <w:r>
              <w:rPr>
                <w:rFonts w:ascii="Times New Roman" w:hAnsi="Times New Roman" w:cs="Times New Roman"/>
                <w:bCs/>
                <w:color w:val="000000"/>
                <w:sz w:val="26"/>
                <w:szCs w:val="26"/>
                <w:lang w:eastAsia="en-US"/>
              </w:rPr>
              <w:t xml:space="preserve">воспитанники учатся </w:t>
            </w:r>
            <w:r w:rsidRPr="00BC1ED9">
              <w:rPr>
                <w:rFonts w:ascii="Times New Roman" w:hAnsi="Times New Roman" w:cs="Times New Roman"/>
                <w:bCs/>
                <w:color w:val="000000"/>
                <w:sz w:val="26"/>
                <w:szCs w:val="26"/>
                <w:lang w:eastAsia="en-US"/>
              </w:rPr>
              <w:t xml:space="preserve">распознавать эмоции других людей, а </w:t>
            </w:r>
            <w:r>
              <w:rPr>
                <w:rFonts w:ascii="Times New Roman" w:hAnsi="Times New Roman" w:cs="Times New Roman"/>
                <w:bCs/>
                <w:color w:val="000000"/>
                <w:sz w:val="26"/>
                <w:szCs w:val="26"/>
                <w:lang w:eastAsia="en-US"/>
              </w:rPr>
              <w:t xml:space="preserve">также изучаются понятия дружба, </w:t>
            </w:r>
            <w:r w:rsidRPr="00BC1ED9">
              <w:rPr>
                <w:rFonts w:ascii="Times New Roman" w:hAnsi="Times New Roman" w:cs="Times New Roman"/>
                <w:bCs/>
                <w:color w:val="000000"/>
                <w:sz w:val="26"/>
                <w:szCs w:val="26"/>
                <w:lang w:eastAsia="en-US"/>
              </w:rPr>
              <w:t>эмпатия, доброжелательнос</w:t>
            </w:r>
            <w:r>
              <w:rPr>
                <w:rFonts w:ascii="Times New Roman" w:hAnsi="Times New Roman" w:cs="Times New Roman"/>
                <w:bCs/>
                <w:color w:val="000000"/>
                <w:sz w:val="26"/>
                <w:szCs w:val="26"/>
                <w:lang w:eastAsia="en-US"/>
              </w:rPr>
              <w:t>ть, оптимизм, изучаются вопросы взаимоотношений,</w:t>
            </w:r>
          </w:p>
          <w:p w14:paraId="7E95082F" w14:textId="77777777" w:rsidR="00BC1ED9" w:rsidRPr="00BC1ED9" w:rsidRDefault="00BC1ED9" w:rsidP="00BC1ED9">
            <w:pPr>
              <w:autoSpaceDE w:val="0"/>
              <w:autoSpaceDN w:val="0"/>
              <w:adjustRightInd w:val="0"/>
              <w:spacing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конфликтов.</w:t>
            </w:r>
          </w:p>
          <w:p w14:paraId="3667EA49" w14:textId="77777777" w:rsidR="00377C0E" w:rsidRPr="00BC1ED9" w:rsidRDefault="00BC1ED9" w:rsidP="00BC1ED9">
            <w:pPr>
              <w:autoSpaceDE w:val="0"/>
              <w:autoSpaceDN w:val="0"/>
              <w:adjustRightInd w:val="0"/>
              <w:spacing w:line="240" w:lineRule="auto"/>
              <w:contextualSpacing/>
              <w:rPr>
                <w:rFonts w:ascii="Times New Roman" w:hAnsi="Times New Roman" w:cs="Times New Roman"/>
                <w:bCs/>
                <w:color w:val="000000"/>
                <w:sz w:val="26"/>
                <w:szCs w:val="26"/>
                <w:lang w:eastAsia="en-US"/>
              </w:rPr>
            </w:pPr>
            <w:r w:rsidRPr="00BC1ED9">
              <w:rPr>
                <w:rFonts w:ascii="Times New Roman" w:hAnsi="Times New Roman" w:cs="Times New Roman"/>
                <w:bCs/>
                <w:color w:val="000000"/>
                <w:sz w:val="26"/>
                <w:szCs w:val="26"/>
                <w:lang w:eastAsia="en-US"/>
              </w:rPr>
              <w:t>Темы раздела: Что чувствуют др</w:t>
            </w:r>
            <w:r>
              <w:rPr>
                <w:rFonts w:ascii="Times New Roman" w:hAnsi="Times New Roman" w:cs="Times New Roman"/>
                <w:bCs/>
                <w:color w:val="000000"/>
                <w:sz w:val="26"/>
                <w:szCs w:val="26"/>
                <w:lang w:eastAsia="en-US"/>
              </w:rPr>
              <w:t>угие. Проявляем эмпатию. Учимся</w:t>
            </w:r>
            <w:r w:rsidR="00D720F8">
              <w:rPr>
                <w:rFonts w:ascii="Times New Roman" w:hAnsi="Times New Roman" w:cs="Times New Roman"/>
                <w:bCs/>
                <w:color w:val="000000"/>
                <w:sz w:val="26"/>
                <w:szCs w:val="26"/>
                <w:lang w:eastAsia="en-US"/>
              </w:rPr>
              <w:t xml:space="preserve"> </w:t>
            </w:r>
            <w:r w:rsidRPr="00BC1ED9">
              <w:rPr>
                <w:rFonts w:ascii="Times New Roman" w:hAnsi="Times New Roman" w:cs="Times New Roman"/>
                <w:bCs/>
                <w:color w:val="000000"/>
                <w:sz w:val="26"/>
                <w:szCs w:val="26"/>
                <w:lang w:eastAsia="en-US"/>
              </w:rPr>
              <w:t>общаться. Учимся доброжелательности. Учимся решать конфликты.</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3CC0F" w14:textId="77777777" w:rsidR="00377C0E" w:rsidRPr="00102B68" w:rsidRDefault="00C00DD6" w:rsidP="005B7F25">
            <w:pPr>
              <w:autoSpaceDE w:val="0"/>
              <w:autoSpaceDN w:val="0"/>
              <w:adjustRightInd w:val="0"/>
              <w:spacing w:line="240" w:lineRule="auto"/>
              <w:contextualSpacing/>
              <w:jc w:val="right"/>
              <w:rPr>
                <w:rFonts w:ascii="Times New Roman" w:hAnsi="Times New Roman" w:cs="Times New Roman"/>
                <w:bCs/>
                <w:sz w:val="26"/>
                <w:szCs w:val="26"/>
              </w:rPr>
            </w:pPr>
            <w:r>
              <w:rPr>
                <w:rFonts w:ascii="Times New Roman" w:hAnsi="Times New Roman" w:cs="Times New Roman"/>
                <w:bCs/>
                <w:sz w:val="26"/>
                <w:szCs w:val="26"/>
              </w:rPr>
              <w:t>17</w:t>
            </w:r>
          </w:p>
        </w:tc>
      </w:tr>
      <w:tr w:rsidR="00C00DD6" w:rsidRPr="00102B68" w14:paraId="2D69100F" w14:textId="77777777" w:rsidTr="001F31AE">
        <w:trPr>
          <w:trHeight w:val="2093"/>
        </w:trPr>
        <w:tc>
          <w:tcPr>
            <w:tcW w:w="817" w:type="dxa"/>
            <w:tcBorders>
              <w:top w:val="single" w:sz="4" w:space="0" w:color="000000" w:themeColor="text1"/>
              <w:left w:val="single" w:sz="4" w:space="0" w:color="000000" w:themeColor="text1"/>
              <w:right w:val="single" w:sz="4" w:space="0" w:color="000000" w:themeColor="text1"/>
            </w:tcBorders>
            <w:hideMark/>
          </w:tcPr>
          <w:p w14:paraId="564A458B" w14:textId="77777777" w:rsidR="00C00DD6" w:rsidRPr="00102B68" w:rsidRDefault="00C00DD6"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5</w:t>
            </w:r>
          </w:p>
        </w:tc>
        <w:tc>
          <w:tcPr>
            <w:tcW w:w="7088" w:type="dxa"/>
            <w:tcBorders>
              <w:top w:val="single" w:sz="4" w:space="0" w:color="000000" w:themeColor="text1"/>
              <w:left w:val="single" w:sz="4" w:space="0" w:color="000000" w:themeColor="text1"/>
              <w:right w:val="single" w:sz="4" w:space="0" w:color="000000" w:themeColor="text1"/>
            </w:tcBorders>
          </w:tcPr>
          <w:p w14:paraId="7A5AD896" w14:textId="77777777" w:rsidR="00C00DD6" w:rsidRPr="00C00DD6" w:rsidRDefault="00C00DD6" w:rsidP="00C00DD6">
            <w:pPr>
              <w:shd w:val="clear" w:color="auto" w:fill="FFFFFF"/>
              <w:spacing w:after="135" w:line="240" w:lineRule="auto"/>
              <w:contextualSpacing/>
              <w:rPr>
                <w:rFonts w:ascii="Times New Roman" w:hAnsi="Times New Roman" w:cs="Times New Roman"/>
                <w:bCs/>
                <w:color w:val="000000"/>
                <w:sz w:val="26"/>
                <w:szCs w:val="26"/>
                <w:lang w:eastAsia="en-US"/>
              </w:rPr>
            </w:pPr>
            <w:r w:rsidRPr="00C00DD6">
              <w:rPr>
                <w:rFonts w:ascii="Times New Roman" w:hAnsi="Times New Roman" w:cs="Times New Roman"/>
                <w:bCs/>
                <w:color w:val="000000"/>
                <w:sz w:val="26"/>
                <w:szCs w:val="26"/>
                <w:lang w:eastAsia="en-US"/>
              </w:rPr>
              <w:t>«Я успешный». В раздел входят заключительные занятия,</w:t>
            </w:r>
          </w:p>
          <w:p w14:paraId="0A33D9F9" w14:textId="77777777" w:rsidR="00C00DD6" w:rsidRPr="00C00DD6" w:rsidRDefault="00C00DD6" w:rsidP="00C00DD6">
            <w:pPr>
              <w:shd w:val="clear" w:color="auto" w:fill="FFFFFF"/>
              <w:spacing w:after="135" w:line="240" w:lineRule="auto"/>
              <w:contextualSpacing/>
              <w:rPr>
                <w:rFonts w:ascii="Times New Roman" w:hAnsi="Times New Roman" w:cs="Times New Roman"/>
                <w:bCs/>
                <w:color w:val="000000"/>
                <w:sz w:val="26"/>
                <w:szCs w:val="26"/>
                <w:lang w:eastAsia="en-US"/>
              </w:rPr>
            </w:pPr>
            <w:r w:rsidRPr="00C00DD6">
              <w:rPr>
                <w:rFonts w:ascii="Times New Roman" w:hAnsi="Times New Roman" w:cs="Times New Roman"/>
                <w:bCs/>
                <w:color w:val="000000"/>
                <w:sz w:val="26"/>
                <w:szCs w:val="26"/>
                <w:lang w:eastAsia="en-US"/>
              </w:rPr>
              <w:t>основная цель которых – формирование</w:t>
            </w:r>
            <w:r>
              <w:rPr>
                <w:rFonts w:ascii="Times New Roman" w:hAnsi="Times New Roman" w:cs="Times New Roman"/>
                <w:bCs/>
                <w:color w:val="000000"/>
                <w:sz w:val="26"/>
                <w:szCs w:val="26"/>
                <w:lang w:eastAsia="en-US"/>
              </w:rPr>
              <w:t xml:space="preserve"> позитивного отношения к себе и </w:t>
            </w:r>
            <w:r w:rsidRPr="00C00DD6">
              <w:rPr>
                <w:rFonts w:ascii="Times New Roman" w:hAnsi="Times New Roman" w:cs="Times New Roman"/>
                <w:bCs/>
                <w:color w:val="000000"/>
                <w:sz w:val="26"/>
                <w:szCs w:val="26"/>
                <w:lang w:eastAsia="en-US"/>
              </w:rPr>
              <w:t>рефлексия тех изменений, которые</w:t>
            </w:r>
            <w:r>
              <w:rPr>
                <w:rFonts w:ascii="Times New Roman" w:hAnsi="Times New Roman" w:cs="Times New Roman"/>
                <w:bCs/>
                <w:color w:val="000000"/>
                <w:sz w:val="26"/>
                <w:szCs w:val="26"/>
                <w:lang w:eastAsia="en-US"/>
              </w:rPr>
              <w:t xml:space="preserve"> произошли с учащимися за время </w:t>
            </w:r>
            <w:r w:rsidRPr="00C00DD6">
              <w:rPr>
                <w:rFonts w:ascii="Times New Roman" w:hAnsi="Times New Roman" w:cs="Times New Roman"/>
                <w:bCs/>
                <w:color w:val="000000"/>
                <w:sz w:val="26"/>
                <w:szCs w:val="26"/>
                <w:lang w:eastAsia="en-US"/>
              </w:rPr>
              <w:t>прохождения программы, установка на веру в себя и в свой успех.</w:t>
            </w:r>
          </w:p>
          <w:p w14:paraId="023DD318" w14:textId="77777777" w:rsidR="00C00DD6" w:rsidRPr="00C00DD6" w:rsidRDefault="00C00DD6" w:rsidP="00C00DD6">
            <w:pPr>
              <w:shd w:val="clear" w:color="auto" w:fill="FFFFFF"/>
              <w:spacing w:after="135" w:line="240" w:lineRule="auto"/>
              <w:contextualSpacing/>
              <w:rPr>
                <w:rFonts w:ascii="Times New Roman" w:hAnsi="Times New Roman" w:cs="Times New Roman"/>
                <w:bCs/>
                <w:color w:val="000000"/>
                <w:sz w:val="26"/>
                <w:szCs w:val="26"/>
                <w:lang w:eastAsia="en-US"/>
              </w:rPr>
            </w:pPr>
            <w:r w:rsidRPr="00C00DD6">
              <w:rPr>
                <w:rFonts w:ascii="Times New Roman" w:hAnsi="Times New Roman" w:cs="Times New Roman"/>
                <w:bCs/>
                <w:color w:val="000000"/>
                <w:sz w:val="26"/>
                <w:szCs w:val="26"/>
                <w:lang w:eastAsia="en-US"/>
              </w:rPr>
              <w:t>Темы раздела: Хочу быть усп</w:t>
            </w:r>
            <w:r>
              <w:rPr>
                <w:rFonts w:ascii="Times New Roman" w:hAnsi="Times New Roman" w:cs="Times New Roman"/>
                <w:bCs/>
                <w:color w:val="000000"/>
                <w:sz w:val="26"/>
                <w:szCs w:val="26"/>
                <w:lang w:eastAsia="en-US"/>
              </w:rPr>
              <w:t xml:space="preserve">ешным! Мое уверенное поведение. </w:t>
            </w:r>
            <w:r w:rsidRPr="00C00DD6">
              <w:rPr>
                <w:rFonts w:ascii="Times New Roman" w:hAnsi="Times New Roman" w:cs="Times New Roman"/>
                <w:bCs/>
                <w:color w:val="000000"/>
                <w:sz w:val="26"/>
                <w:szCs w:val="26"/>
                <w:lang w:eastAsia="en-US"/>
              </w:rPr>
              <w:t>Богатый мир моих эмоций.</w:t>
            </w:r>
          </w:p>
        </w:tc>
        <w:tc>
          <w:tcPr>
            <w:tcW w:w="2409" w:type="dxa"/>
            <w:tcBorders>
              <w:top w:val="single" w:sz="4" w:space="0" w:color="000000" w:themeColor="text1"/>
              <w:left w:val="single" w:sz="4" w:space="0" w:color="000000" w:themeColor="text1"/>
              <w:right w:val="single" w:sz="4" w:space="0" w:color="000000" w:themeColor="text1"/>
            </w:tcBorders>
            <w:hideMark/>
          </w:tcPr>
          <w:p w14:paraId="18D7E496" w14:textId="77777777" w:rsidR="00C00DD6" w:rsidRPr="00102B68" w:rsidRDefault="00C00DD6" w:rsidP="005B7F25">
            <w:pPr>
              <w:autoSpaceDE w:val="0"/>
              <w:autoSpaceDN w:val="0"/>
              <w:adjustRightInd w:val="0"/>
              <w:spacing w:line="240" w:lineRule="auto"/>
              <w:contextualSpacing/>
              <w:jc w:val="right"/>
              <w:rPr>
                <w:rFonts w:ascii="Times New Roman" w:hAnsi="Times New Roman" w:cs="Times New Roman"/>
                <w:bCs/>
                <w:sz w:val="26"/>
                <w:szCs w:val="26"/>
              </w:rPr>
            </w:pPr>
            <w:r>
              <w:rPr>
                <w:rFonts w:ascii="Times New Roman" w:hAnsi="Times New Roman" w:cs="Times New Roman"/>
                <w:bCs/>
                <w:sz w:val="26"/>
                <w:szCs w:val="26"/>
              </w:rPr>
              <w:t>20</w:t>
            </w:r>
          </w:p>
        </w:tc>
      </w:tr>
      <w:tr w:rsidR="00377C0E" w:rsidRPr="00102B68" w14:paraId="407C09CA"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9D775"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B6C55"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Cs/>
                <w:color w:val="000000"/>
                <w:sz w:val="26"/>
                <w:szCs w:val="26"/>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7E800" w14:textId="77777777" w:rsidR="00377C0E" w:rsidRPr="00102B68" w:rsidRDefault="00377C0E" w:rsidP="005B7F25">
            <w:pPr>
              <w:autoSpaceDE w:val="0"/>
              <w:autoSpaceDN w:val="0"/>
              <w:adjustRightInd w:val="0"/>
              <w:spacing w:line="240" w:lineRule="auto"/>
              <w:contextualSpacing/>
              <w:jc w:val="right"/>
              <w:rPr>
                <w:rFonts w:ascii="Times New Roman" w:hAnsi="Times New Roman" w:cs="Times New Roman"/>
                <w:bCs/>
                <w:sz w:val="26"/>
                <w:szCs w:val="26"/>
              </w:rPr>
            </w:pPr>
          </w:p>
        </w:tc>
      </w:tr>
      <w:tr w:rsidR="00377C0E" w:rsidRPr="00102B68" w14:paraId="35FB62C7" w14:textId="77777777" w:rsidTr="00BC1ED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0504A"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512C8"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Cs/>
                <w:color w:val="000000"/>
                <w:sz w:val="26"/>
                <w:szCs w:val="26"/>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E4BB6" w14:textId="77777777" w:rsidR="00377C0E" w:rsidRPr="00102B68" w:rsidRDefault="00377C0E" w:rsidP="005B7F25">
            <w:pPr>
              <w:autoSpaceDE w:val="0"/>
              <w:autoSpaceDN w:val="0"/>
              <w:adjustRightInd w:val="0"/>
              <w:spacing w:line="240" w:lineRule="auto"/>
              <w:contextualSpacing/>
              <w:jc w:val="right"/>
              <w:rPr>
                <w:rFonts w:ascii="Times New Roman" w:hAnsi="Times New Roman" w:cs="Times New Roman"/>
                <w:bCs/>
                <w:sz w:val="26"/>
                <w:szCs w:val="26"/>
              </w:rPr>
            </w:pPr>
          </w:p>
        </w:tc>
      </w:tr>
      <w:tr w:rsidR="00377C0E" w:rsidRPr="00102B68" w14:paraId="2E6878BA" w14:textId="77777777" w:rsidTr="00BC1ED9">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094815"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r w:rsidRPr="00102B68">
              <w:rPr>
                <w:rFonts w:ascii="Times New Roman" w:hAnsi="Times New Roman" w:cs="Times New Roman"/>
                <w:b/>
                <w:bCs/>
                <w:sz w:val="26"/>
                <w:szCs w:val="26"/>
              </w:rPr>
              <w:t>Итого:</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F14A9" w14:textId="77777777" w:rsidR="00377C0E" w:rsidRPr="00102B68" w:rsidRDefault="00377C0E" w:rsidP="005B7F25">
            <w:pPr>
              <w:autoSpaceDE w:val="0"/>
              <w:autoSpaceDN w:val="0"/>
              <w:adjustRightInd w:val="0"/>
              <w:spacing w:line="240" w:lineRule="auto"/>
              <w:contextualSpacing/>
              <w:jc w:val="right"/>
              <w:rPr>
                <w:rFonts w:ascii="Times New Roman" w:hAnsi="Times New Roman" w:cs="Times New Roman"/>
                <w:b/>
                <w:bCs/>
                <w:sz w:val="26"/>
                <w:szCs w:val="26"/>
              </w:rPr>
            </w:pPr>
            <w:r w:rsidRPr="00102B68">
              <w:rPr>
                <w:rFonts w:ascii="Times New Roman" w:hAnsi="Times New Roman" w:cs="Times New Roman"/>
                <w:b/>
                <w:bCs/>
                <w:sz w:val="26"/>
                <w:szCs w:val="26"/>
              </w:rPr>
              <w:t>72</w:t>
            </w:r>
          </w:p>
        </w:tc>
      </w:tr>
      <w:tr w:rsidR="00377C0E" w:rsidRPr="00102B68" w14:paraId="44F1A620" w14:textId="77777777" w:rsidTr="00BC1ED9">
        <w:tc>
          <w:tcPr>
            <w:tcW w:w="79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C4F88"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41E0D" w14:textId="77777777" w:rsidR="00377C0E" w:rsidRPr="00102B68" w:rsidRDefault="00377C0E" w:rsidP="005B7F25">
            <w:pPr>
              <w:autoSpaceDE w:val="0"/>
              <w:autoSpaceDN w:val="0"/>
              <w:adjustRightInd w:val="0"/>
              <w:spacing w:line="240" w:lineRule="auto"/>
              <w:contextualSpacing/>
              <w:rPr>
                <w:rFonts w:ascii="Times New Roman" w:hAnsi="Times New Roman" w:cs="Times New Roman"/>
                <w:b/>
                <w:bCs/>
                <w:sz w:val="26"/>
                <w:szCs w:val="26"/>
              </w:rPr>
            </w:pPr>
          </w:p>
        </w:tc>
      </w:tr>
    </w:tbl>
    <w:p w14:paraId="057EE575" w14:textId="77777777" w:rsidR="004D2142" w:rsidRPr="00102B68" w:rsidRDefault="004D2142" w:rsidP="005B7F25">
      <w:pPr>
        <w:autoSpaceDE w:val="0"/>
        <w:autoSpaceDN w:val="0"/>
        <w:adjustRightInd w:val="0"/>
        <w:spacing w:line="240" w:lineRule="auto"/>
        <w:contextualSpacing/>
        <w:jc w:val="both"/>
        <w:rPr>
          <w:rFonts w:ascii="Times New Roman" w:hAnsi="Times New Roman" w:cs="Times New Roman"/>
          <w:sz w:val="26"/>
          <w:szCs w:val="26"/>
        </w:rPr>
      </w:pPr>
    </w:p>
    <w:p w14:paraId="70356615" w14:textId="77777777" w:rsidR="00826FBC" w:rsidRPr="00102B68" w:rsidRDefault="00826FBC" w:rsidP="005B7F25">
      <w:pPr>
        <w:spacing w:line="240" w:lineRule="auto"/>
        <w:contextualSpacing/>
        <w:jc w:val="center"/>
        <w:rPr>
          <w:rFonts w:ascii="Times New Roman" w:hAnsi="Times New Roman" w:cs="Times New Roman"/>
          <w:b/>
          <w:i/>
          <w:sz w:val="26"/>
          <w:szCs w:val="26"/>
        </w:rPr>
      </w:pPr>
      <w:r w:rsidRPr="00102B68">
        <w:rPr>
          <w:rFonts w:ascii="Times New Roman" w:hAnsi="Times New Roman" w:cs="Times New Roman"/>
          <w:b/>
          <w:i/>
          <w:sz w:val="26"/>
          <w:szCs w:val="26"/>
        </w:rPr>
        <w:t>Этапы реализации программы</w:t>
      </w:r>
    </w:p>
    <w:tbl>
      <w:tblPr>
        <w:tblStyle w:val="a4"/>
        <w:tblW w:w="0" w:type="auto"/>
        <w:tblLook w:val="04A0" w:firstRow="1" w:lastRow="0" w:firstColumn="1" w:lastColumn="0" w:noHBand="0" w:noVBand="1"/>
      </w:tblPr>
      <w:tblGrid>
        <w:gridCol w:w="3539"/>
        <w:gridCol w:w="6775"/>
      </w:tblGrid>
      <w:tr w:rsidR="00826FBC" w:rsidRPr="00102B68" w14:paraId="2BD66197" w14:textId="77777777" w:rsidTr="00105146">
        <w:tc>
          <w:tcPr>
            <w:tcW w:w="3539" w:type="dxa"/>
            <w:tcBorders>
              <w:top w:val="single" w:sz="4" w:space="0" w:color="auto"/>
              <w:left w:val="single" w:sz="4" w:space="0" w:color="auto"/>
              <w:bottom w:val="single" w:sz="4" w:space="0" w:color="auto"/>
              <w:right w:val="single" w:sz="4" w:space="0" w:color="auto"/>
            </w:tcBorders>
            <w:hideMark/>
          </w:tcPr>
          <w:p w14:paraId="4B9A36C1" w14:textId="77777777" w:rsidR="00826FBC" w:rsidRPr="00102B68" w:rsidRDefault="00826FBC" w:rsidP="005B7F25">
            <w:pPr>
              <w:spacing w:line="240" w:lineRule="auto"/>
              <w:contextualSpacing/>
              <w:jc w:val="center"/>
              <w:rPr>
                <w:rFonts w:ascii="Times New Roman" w:hAnsi="Times New Roman" w:cs="Times New Roman"/>
                <w:b/>
                <w:i/>
                <w:sz w:val="26"/>
                <w:szCs w:val="26"/>
              </w:rPr>
            </w:pPr>
            <w:r w:rsidRPr="00102B68">
              <w:rPr>
                <w:rFonts w:ascii="Times New Roman" w:hAnsi="Times New Roman" w:cs="Times New Roman"/>
                <w:b/>
                <w:i/>
                <w:sz w:val="26"/>
                <w:szCs w:val="26"/>
              </w:rPr>
              <w:t>Этапы работы</w:t>
            </w:r>
          </w:p>
        </w:tc>
        <w:tc>
          <w:tcPr>
            <w:tcW w:w="6775" w:type="dxa"/>
            <w:tcBorders>
              <w:top w:val="single" w:sz="4" w:space="0" w:color="auto"/>
              <w:left w:val="single" w:sz="4" w:space="0" w:color="auto"/>
              <w:bottom w:val="single" w:sz="4" w:space="0" w:color="auto"/>
              <w:right w:val="single" w:sz="4" w:space="0" w:color="auto"/>
            </w:tcBorders>
            <w:hideMark/>
          </w:tcPr>
          <w:p w14:paraId="76335F27" w14:textId="77777777" w:rsidR="00826FBC" w:rsidRPr="00102B68" w:rsidRDefault="00826FBC" w:rsidP="005B7F25">
            <w:pPr>
              <w:spacing w:line="240" w:lineRule="auto"/>
              <w:contextualSpacing/>
              <w:jc w:val="center"/>
              <w:rPr>
                <w:rFonts w:ascii="Times New Roman" w:hAnsi="Times New Roman" w:cs="Times New Roman"/>
                <w:b/>
                <w:i/>
                <w:sz w:val="26"/>
                <w:szCs w:val="26"/>
              </w:rPr>
            </w:pPr>
            <w:r w:rsidRPr="00102B68">
              <w:rPr>
                <w:rFonts w:ascii="Times New Roman" w:hAnsi="Times New Roman" w:cs="Times New Roman"/>
                <w:b/>
                <w:i/>
                <w:sz w:val="26"/>
                <w:szCs w:val="26"/>
              </w:rPr>
              <w:t>Содержание работы</w:t>
            </w:r>
          </w:p>
        </w:tc>
      </w:tr>
      <w:tr w:rsidR="00826FBC" w:rsidRPr="00102B68" w14:paraId="5A571111" w14:textId="77777777" w:rsidTr="00105146">
        <w:tc>
          <w:tcPr>
            <w:tcW w:w="3539" w:type="dxa"/>
            <w:tcBorders>
              <w:top w:val="single" w:sz="4" w:space="0" w:color="auto"/>
              <w:left w:val="single" w:sz="4" w:space="0" w:color="auto"/>
              <w:bottom w:val="single" w:sz="4" w:space="0" w:color="auto"/>
              <w:right w:val="single" w:sz="4" w:space="0" w:color="auto"/>
            </w:tcBorders>
            <w:hideMark/>
          </w:tcPr>
          <w:p w14:paraId="5A6AB299" w14:textId="77777777" w:rsidR="00826FBC" w:rsidRPr="00102B68" w:rsidRDefault="00826FBC" w:rsidP="005B7F25">
            <w:pPr>
              <w:spacing w:line="240" w:lineRule="auto"/>
              <w:contextualSpacing/>
              <w:rPr>
                <w:rFonts w:ascii="Times New Roman" w:hAnsi="Times New Roman" w:cs="Times New Roman"/>
                <w:sz w:val="26"/>
                <w:szCs w:val="26"/>
              </w:rPr>
            </w:pPr>
            <w:r w:rsidRPr="00102B68">
              <w:rPr>
                <w:rFonts w:ascii="Times New Roman" w:hAnsi="Times New Roman" w:cs="Times New Roman"/>
                <w:sz w:val="26"/>
                <w:szCs w:val="26"/>
              </w:rPr>
              <w:t>Организационный</w:t>
            </w:r>
          </w:p>
        </w:tc>
        <w:tc>
          <w:tcPr>
            <w:tcW w:w="6775" w:type="dxa"/>
            <w:tcBorders>
              <w:top w:val="single" w:sz="4" w:space="0" w:color="auto"/>
              <w:left w:val="single" w:sz="4" w:space="0" w:color="auto"/>
              <w:bottom w:val="single" w:sz="4" w:space="0" w:color="auto"/>
              <w:right w:val="single" w:sz="4" w:space="0" w:color="auto"/>
            </w:tcBorders>
            <w:hideMark/>
          </w:tcPr>
          <w:p w14:paraId="4A528221"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 xml:space="preserve">Беседа с воспитателями об эмоционально-личностных особенностях ребенка, анкетирование </w:t>
            </w:r>
            <w:r w:rsidR="00F80D74" w:rsidRPr="00102B68">
              <w:rPr>
                <w:rFonts w:ascii="Times New Roman" w:hAnsi="Times New Roman" w:cs="Times New Roman"/>
                <w:color w:val="000000"/>
                <w:sz w:val="26"/>
                <w:szCs w:val="26"/>
              </w:rPr>
              <w:t>Анкет</w:t>
            </w:r>
            <w:r w:rsidR="00720C03">
              <w:rPr>
                <w:rFonts w:ascii="Times New Roman" w:hAnsi="Times New Roman" w:cs="Times New Roman"/>
                <w:color w:val="000000"/>
                <w:sz w:val="26"/>
                <w:szCs w:val="26"/>
              </w:rPr>
              <w:t>а для воспитателей (приложение 2</w:t>
            </w:r>
            <w:r w:rsidR="00F80D74" w:rsidRPr="00102B68">
              <w:rPr>
                <w:rFonts w:ascii="Times New Roman" w:hAnsi="Times New Roman" w:cs="Times New Roman"/>
                <w:color w:val="000000"/>
                <w:sz w:val="26"/>
                <w:szCs w:val="26"/>
              </w:rPr>
              <w:t>).</w:t>
            </w:r>
          </w:p>
        </w:tc>
      </w:tr>
      <w:tr w:rsidR="00826FBC" w:rsidRPr="00102B68" w14:paraId="1E373E3D" w14:textId="77777777" w:rsidTr="00105146">
        <w:tc>
          <w:tcPr>
            <w:tcW w:w="3539" w:type="dxa"/>
            <w:tcBorders>
              <w:top w:val="single" w:sz="4" w:space="0" w:color="auto"/>
              <w:left w:val="single" w:sz="4" w:space="0" w:color="auto"/>
              <w:bottom w:val="single" w:sz="4" w:space="0" w:color="auto"/>
              <w:right w:val="single" w:sz="4" w:space="0" w:color="auto"/>
            </w:tcBorders>
            <w:hideMark/>
          </w:tcPr>
          <w:p w14:paraId="5936944A" w14:textId="77777777" w:rsidR="00826FBC" w:rsidRPr="00102B68" w:rsidRDefault="00826FBC" w:rsidP="005B7F25">
            <w:pPr>
              <w:spacing w:line="240" w:lineRule="auto"/>
              <w:contextualSpacing/>
              <w:rPr>
                <w:rFonts w:ascii="Times New Roman" w:hAnsi="Times New Roman" w:cs="Times New Roman"/>
                <w:sz w:val="26"/>
                <w:szCs w:val="26"/>
              </w:rPr>
            </w:pPr>
            <w:r w:rsidRPr="00102B68">
              <w:rPr>
                <w:rFonts w:ascii="Times New Roman" w:hAnsi="Times New Roman" w:cs="Times New Roman"/>
                <w:sz w:val="26"/>
                <w:szCs w:val="26"/>
              </w:rPr>
              <w:t>Диагностический</w:t>
            </w:r>
          </w:p>
        </w:tc>
        <w:tc>
          <w:tcPr>
            <w:tcW w:w="6775" w:type="dxa"/>
            <w:tcBorders>
              <w:top w:val="single" w:sz="4" w:space="0" w:color="auto"/>
              <w:left w:val="single" w:sz="4" w:space="0" w:color="auto"/>
              <w:bottom w:val="single" w:sz="4" w:space="0" w:color="auto"/>
              <w:right w:val="single" w:sz="4" w:space="0" w:color="auto"/>
            </w:tcBorders>
            <w:hideMark/>
          </w:tcPr>
          <w:p w14:paraId="1DE3AFEE" w14:textId="77777777" w:rsidR="00F80D74" w:rsidRPr="00102B68" w:rsidRDefault="00826FBC" w:rsidP="005B7F25">
            <w:pPr>
              <w:spacing w:after="200" w:line="240" w:lineRule="auto"/>
              <w:contextualSpacing/>
              <w:jc w:val="both"/>
              <w:rPr>
                <w:rFonts w:ascii="Times New Roman" w:hAnsi="Times New Roman" w:cs="Times New Roman"/>
                <w:color w:val="000000"/>
                <w:sz w:val="26"/>
                <w:szCs w:val="26"/>
              </w:rPr>
            </w:pPr>
            <w:r w:rsidRPr="00102B68">
              <w:rPr>
                <w:rFonts w:ascii="Times New Roman" w:hAnsi="Times New Roman" w:cs="Times New Roman"/>
                <w:sz w:val="26"/>
                <w:szCs w:val="26"/>
              </w:rPr>
              <w:t xml:space="preserve">Диагностика ребенка </w:t>
            </w:r>
            <w:r w:rsidR="00F80D74" w:rsidRPr="00102B68">
              <w:rPr>
                <w:rFonts w:ascii="Times New Roman" w:hAnsi="Times New Roman" w:cs="Times New Roman"/>
                <w:color w:val="000000"/>
                <w:sz w:val="26"/>
                <w:szCs w:val="26"/>
              </w:rPr>
              <w:t>Проективная методика «Дорисовывание: мир вещей – мир л</w:t>
            </w:r>
            <w:r w:rsidR="00720C03">
              <w:rPr>
                <w:rFonts w:ascii="Times New Roman" w:hAnsi="Times New Roman" w:cs="Times New Roman"/>
                <w:color w:val="000000"/>
                <w:sz w:val="26"/>
                <w:szCs w:val="26"/>
              </w:rPr>
              <w:t>юдей – мир эмоций» (приложение 3</w:t>
            </w:r>
            <w:r w:rsidR="00F80D74" w:rsidRPr="00102B68">
              <w:rPr>
                <w:rFonts w:ascii="Times New Roman" w:hAnsi="Times New Roman" w:cs="Times New Roman"/>
                <w:color w:val="000000"/>
                <w:sz w:val="26"/>
                <w:szCs w:val="26"/>
              </w:rPr>
              <w:t>).</w:t>
            </w:r>
          </w:p>
          <w:p w14:paraId="42E0F728" w14:textId="77777777" w:rsidR="00F80D74" w:rsidRPr="00102B68" w:rsidRDefault="00F80D74" w:rsidP="005B7F25">
            <w:pPr>
              <w:spacing w:after="200" w:line="240" w:lineRule="auto"/>
              <w:contextualSpacing/>
              <w:jc w:val="both"/>
              <w:rPr>
                <w:rFonts w:ascii="Times New Roman" w:hAnsi="Times New Roman" w:cs="Times New Roman"/>
                <w:color w:val="000000"/>
                <w:sz w:val="26"/>
                <w:szCs w:val="26"/>
              </w:rPr>
            </w:pPr>
            <w:r w:rsidRPr="00102B68">
              <w:rPr>
                <w:rFonts w:ascii="Times New Roman" w:hAnsi="Times New Roman" w:cs="Times New Roman"/>
                <w:color w:val="000000"/>
                <w:sz w:val="26"/>
                <w:szCs w:val="26"/>
              </w:rPr>
              <w:lastRenderedPageBreak/>
              <w:t>Проективная мето</w:t>
            </w:r>
            <w:r w:rsidR="00720C03">
              <w:rPr>
                <w:rFonts w:ascii="Times New Roman" w:hAnsi="Times New Roman" w:cs="Times New Roman"/>
                <w:color w:val="000000"/>
                <w:sz w:val="26"/>
                <w:szCs w:val="26"/>
              </w:rPr>
              <w:t>дика «Три желания» (приложение 4</w:t>
            </w:r>
            <w:r w:rsidRPr="00102B68">
              <w:rPr>
                <w:rFonts w:ascii="Times New Roman" w:hAnsi="Times New Roman" w:cs="Times New Roman"/>
                <w:color w:val="000000"/>
                <w:sz w:val="26"/>
                <w:szCs w:val="26"/>
              </w:rPr>
              <w:t>).</w:t>
            </w:r>
          </w:p>
          <w:p w14:paraId="4B768E20" w14:textId="77777777" w:rsidR="00826FBC" w:rsidRPr="00102B68" w:rsidRDefault="00F80D74" w:rsidP="005B7F25">
            <w:pPr>
              <w:spacing w:after="200" w:line="240" w:lineRule="auto"/>
              <w:contextualSpacing/>
              <w:jc w:val="both"/>
              <w:rPr>
                <w:rFonts w:ascii="Times New Roman" w:hAnsi="Times New Roman" w:cs="Times New Roman"/>
                <w:color w:val="000000"/>
                <w:sz w:val="26"/>
                <w:szCs w:val="26"/>
              </w:rPr>
            </w:pPr>
            <w:r w:rsidRPr="00102B68">
              <w:rPr>
                <w:rFonts w:ascii="Times New Roman" w:hAnsi="Times New Roman" w:cs="Times New Roman"/>
                <w:color w:val="000000"/>
                <w:sz w:val="26"/>
                <w:szCs w:val="26"/>
              </w:rPr>
              <w:t>Опросник «Характер проявлений эмпатических реакций и поведения у детей» (приложение</w:t>
            </w:r>
            <w:r w:rsidR="0023686E">
              <w:rPr>
                <w:rFonts w:ascii="Times New Roman" w:hAnsi="Times New Roman" w:cs="Times New Roman"/>
                <w:color w:val="000000"/>
                <w:sz w:val="26"/>
                <w:szCs w:val="26"/>
              </w:rPr>
              <w:t xml:space="preserve"> </w:t>
            </w:r>
            <w:r w:rsidR="00720C03">
              <w:rPr>
                <w:rFonts w:ascii="Times New Roman" w:hAnsi="Times New Roman" w:cs="Times New Roman"/>
                <w:color w:val="000000"/>
                <w:sz w:val="26"/>
                <w:szCs w:val="26"/>
              </w:rPr>
              <w:t>5</w:t>
            </w:r>
            <w:r w:rsidRPr="00102B68">
              <w:rPr>
                <w:rFonts w:ascii="Times New Roman" w:hAnsi="Times New Roman" w:cs="Times New Roman"/>
                <w:color w:val="000000"/>
                <w:sz w:val="26"/>
                <w:szCs w:val="26"/>
              </w:rPr>
              <w:t>).</w:t>
            </w:r>
          </w:p>
        </w:tc>
      </w:tr>
      <w:tr w:rsidR="00F80D74" w:rsidRPr="00102B68" w14:paraId="4BF7DC94" w14:textId="77777777" w:rsidTr="00105146">
        <w:trPr>
          <w:trHeight w:val="2083"/>
        </w:trPr>
        <w:tc>
          <w:tcPr>
            <w:tcW w:w="3539" w:type="dxa"/>
            <w:tcBorders>
              <w:top w:val="single" w:sz="4" w:space="0" w:color="auto"/>
              <w:left w:val="single" w:sz="4" w:space="0" w:color="auto"/>
              <w:right w:val="single" w:sz="4" w:space="0" w:color="auto"/>
            </w:tcBorders>
          </w:tcPr>
          <w:p w14:paraId="485B711E" w14:textId="77777777" w:rsidR="00F80D74" w:rsidRPr="00102B68" w:rsidRDefault="00F80D74" w:rsidP="005B7F25">
            <w:pPr>
              <w:spacing w:line="240" w:lineRule="auto"/>
              <w:contextualSpacing/>
              <w:jc w:val="both"/>
              <w:rPr>
                <w:rFonts w:ascii="Times New Roman" w:hAnsi="Times New Roman" w:cs="Times New Roman"/>
                <w:sz w:val="26"/>
                <w:szCs w:val="26"/>
              </w:rPr>
            </w:pPr>
          </w:p>
          <w:p w14:paraId="770F6642" w14:textId="77777777" w:rsidR="00F80D74" w:rsidRPr="00102B68" w:rsidRDefault="00F80D74"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Коррекционный</w:t>
            </w:r>
          </w:p>
        </w:tc>
        <w:tc>
          <w:tcPr>
            <w:tcW w:w="6775" w:type="dxa"/>
            <w:tcBorders>
              <w:top w:val="single" w:sz="4" w:space="0" w:color="auto"/>
              <w:left w:val="single" w:sz="4" w:space="0" w:color="auto"/>
              <w:right w:val="single" w:sz="4" w:space="0" w:color="auto"/>
            </w:tcBorders>
            <w:hideMark/>
          </w:tcPr>
          <w:p w14:paraId="24D2F46E" w14:textId="77777777" w:rsidR="00F80D74" w:rsidRPr="00102B68" w:rsidRDefault="00F80D74" w:rsidP="005B7F25">
            <w:pPr>
              <w:spacing w:line="240" w:lineRule="auto"/>
              <w:contextualSpacing/>
              <w:jc w:val="both"/>
              <w:rPr>
                <w:rFonts w:ascii="Times New Roman" w:hAnsi="Times New Roman" w:cs="Times New Roman"/>
                <w:color w:val="000000"/>
                <w:sz w:val="26"/>
                <w:szCs w:val="26"/>
              </w:rPr>
            </w:pPr>
            <w:r w:rsidRPr="00102B68">
              <w:rPr>
                <w:rFonts w:ascii="Times New Roman" w:hAnsi="Times New Roman" w:cs="Times New Roman"/>
                <w:sz w:val="26"/>
                <w:szCs w:val="26"/>
              </w:rPr>
              <w:t xml:space="preserve"> Коррекционная работа </w:t>
            </w:r>
            <w:r w:rsidRPr="00102B68">
              <w:rPr>
                <w:rFonts w:ascii="Times New Roman" w:hAnsi="Times New Roman" w:cs="Times New Roman"/>
                <w:color w:val="000000"/>
                <w:sz w:val="26"/>
                <w:szCs w:val="26"/>
              </w:rPr>
              <w:t>формированию у </w:t>
            </w:r>
            <w:r w:rsidRPr="00102B68">
              <w:rPr>
                <w:rFonts w:ascii="Times New Roman" w:hAnsi="Times New Roman" w:cs="Times New Roman"/>
                <w:bCs/>
                <w:color w:val="000000"/>
                <w:sz w:val="26"/>
                <w:szCs w:val="26"/>
                <w:bdr w:val="none" w:sz="0" w:space="0" w:color="auto" w:frame="1"/>
              </w:rPr>
              <w:t>детей эмоционально</w:t>
            </w:r>
            <w:r w:rsidRPr="00102B68">
              <w:rPr>
                <w:rFonts w:ascii="Times New Roman" w:hAnsi="Times New Roman" w:cs="Times New Roman"/>
                <w:color w:val="000000"/>
                <w:sz w:val="26"/>
                <w:szCs w:val="26"/>
              </w:rPr>
              <w:t> – мотивационных установок по отношению к себе, </w:t>
            </w:r>
            <w:r w:rsidRPr="00102B68">
              <w:rPr>
                <w:rFonts w:ascii="Times New Roman" w:hAnsi="Times New Roman" w:cs="Times New Roman"/>
                <w:bCs/>
                <w:color w:val="000000"/>
                <w:sz w:val="26"/>
                <w:szCs w:val="26"/>
                <w:bdr w:val="none" w:sz="0" w:space="0" w:color="auto" w:frame="1"/>
              </w:rPr>
              <w:t>окружающим</w:t>
            </w:r>
            <w:r w:rsidRPr="00102B68">
              <w:rPr>
                <w:rFonts w:ascii="Times New Roman" w:hAnsi="Times New Roman" w:cs="Times New Roman"/>
                <w:color w:val="000000"/>
                <w:sz w:val="26"/>
                <w:szCs w:val="26"/>
              </w:rPr>
              <w:t>, сверстникам и взрослым людям, </w:t>
            </w:r>
            <w:r w:rsidRPr="00102B68">
              <w:rPr>
                <w:rFonts w:ascii="Times New Roman" w:hAnsi="Times New Roman" w:cs="Times New Roman"/>
                <w:bCs/>
                <w:color w:val="000000"/>
                <w:sz w:val="26"/>
                <w:szCs w:val="26"/>
                <w:bdr w:val="none" w:sz="0" w:space="0" w:color="auto" w:frame="1"/>
              </w:rPr>
              <w:t>развитие навыков</w:t>
            </w:r>
            <w:r w:rsidRPr="00102B68">
              <w:rPr>
                <w:rFonts w:ascii="Times New Roman" w:hAnsi="Times New Roman" w:cs="Times New Roman"/>
                <w:color w:val="000000"/>
                <w:sz w:val="26"/>
                <w:szCs w:val="26"/>
              </w:rPr>
              <w:t>, умения и опыта, необходимых для адекватного поведения в обществе, способствующего наилучшему </w:t>
            </w:r>
            <w:r w:rsidRPr="00102B68">
              <w:rPr>
                <w:rFonts w:ascii="Times New Roman" w:hAnsi="Times New Roman" w:cs="Times New Roman"/>
                <w:bCs/>
                <w:color w:val="000000"/>
                <w:sz w:val="26"/>
                <w:szCs w:val="26"/>
                <w:bdr w:val="none" w:sz="0" w:space="0" w:color="auto" w:frame="1"/>
              </w:rPr>
              <w:t>развитию</w:t>
            </w:r>
            <w:r w:rsidRPr="00102B68">
              <w:rPr>
                <w:rFonts w:ascii="Times New Roman" w:hAnsi="Times New Roman" w:cs="Times New Roman"/>
                <w:color w:val="000000"/>
                <w:sz w:val="26"/>
                <w:szCs w:val="26"/>
              </w:rPr>
              <w:t> личности ребенка и подготовки его к жизни.</w:t>
            </w:r>
          </w:p>
        </w:tc>
      </w:tr>
      <w:tr w:rsidR="00826FBC" w:rsidRPr="00102B68" w14:paraId="06E2159B" w14:textId="77777777" w:rsidTr="00105146">
        <w:tc>
          <w:tcPr>
            <w:tcW w:w="3539" w:type="dxa"/>
            <w:tcBorders>
              <w:top w:val="single" w:sz="4" w:space="0" w:color="auto"/>
              <w:left w:val="single" w:sz="4" w:space="0" w:color="auto"/>
              <w:bottom w:val="single" w:sz="4" w:space="0" w:color="auto"/>
              <w:right w:val="single" w:sz="4" w:space="0" w:color="auto"/>
            </w:tcBorders>
            <w:hideMark/>
          </w:tcPr>
          <w:p w14:paraId="7ED5F194" w14:textId="77777777" w:rsidR="00826FBC" w:rsidRPr="00102B68" w:rsidRDefault="00826FBC" w:rsidP="005B7F25">
            <w:pPr>
              <w:spacing w:line="240" w:lineRule="auto"/>
              <w:contextualSpacing/>
              <w:rPr>
                <w:rFonts w:ascii="Times New Roman" w:hAnsi="Times New Roman" w:cs="Times New Roman"/>
                <w:sz w:val="26"/>
                <w:szCs w:val="26"/>
              </w:rPr>
            </w:pPr>
            <w:r w:rsidRPr="00102B68">
              <w:rPr>
                <w:rFonts w:ascii="Times New Roman" w:hAnsi="Times New Roman" w:cs="Times New Roman"/>
                <w:sz w:val="26"/>
                <w:szCs w:val="26"/>
              </w:rPr>
              <w:t>Аналитический</w:t>
            </w:r>
          </w:p>
        </w:tc>
        <w:tc>
          <w:tcPr>
            <w:tcW w:w="6775" w:type="dxa"/>
            <w:tcBorders>
              <w:top w:val="single" w:sz="4" w:space="0" w:color="auto"/>
              <w:left w:val="single" w:sz="4" w:space="0" w:color="auto"/>
              <w:bottom w:val="single" w:sz="4" w:space="0" w:color="auto"/>
              <w:right w:val="single" w:sz="4" w:space="0" w:color="auto"/>
            </w:tcBorders>
            <w:hideMark/>
          </w:tcPr>
          <w:p w14:paraId="70A1B678"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 xml:space="preserve">Повторная диагностика ребенка </w:t>
            </w:r>
          </w:p>
        </w:tc>
      </w:tr>
    </w:tbl>
    <w:p w14:paraId="2A63801A" w14:textId="77777777" w:rsidR="00105146" w:rsidRPr="00102B68" w:rsidRDefault="00105146" w:rsidP="0036175A">
      <w:pPr>
        <w:spacing w:line="240" w:lineRule="auto"/>
        <w:contextualSpacing/>
        <w:rPr>
          <w:rFonts w:ascii="Times New Roman" w:hAnsi="Times New Roman" w:cs="Times New Roman"/>
          <w:b/>
          <w:i/>
          <w:sz w:val="26"/>
          <w:szCs w:val="26"/>
        </w:rPr>
      </w:pPr>
    </w:p>
    <w:p w14:paraId="4636200A" w14:textId="77777777" w:rsidR="00826FBC" w:rsidRPr="00102B68" w:rsidRDefault="00826FBC" w:rsidP="005B7F25">
      <w:pPr>
        <w:spacing w:line="240" w:lineRule="auto"/>
        <w:contextualSpacing/>
        <w:jc w:val="center"/>
        <w:rPr>
          <w:rFonts w:ascii="Times New Roman" w:hAnsi="Times New Roman" w:cs="Times New Roman"/>
          <w:b/>
          <w:i/>
          <w:sz w:val="26"/>
          <w:szCs w:val="26"/>
        </w:rPr>
      </w:pPr>
      <w:r w:rsidRPr="00102B68">
        <w:rPr>
          <w:rFonts w:ascii="Times New Roman" w:hAnsi="Times New Roman" w:cs="Times New Roman"/>
          <w:b/>
          <w:i/>
          <w:sz w:val="26"/>
          <w:szCs w:val="26"/>
        </w:rPr>
        <w:t>Структура занятия</w:t>
      </w:r>
    </w:p>
    <w:p w14:paraId="2577FB1F" w14:textId="77777777" w:rsidR="0036175A" w:rsidRPr="00102B68" w:rsidRDefault="0036175A" w:rsidP="005B7F25">
      <w:pPr>
        <w:spacing w:line="240" w:lineRule="auto"/>
        <w:contextualSpacing/>
        <w:jc w:val="center"/>
        <w:rPr>
          <w:rFonts w:ascii="Times New Roman" w:hAnsi="Times New Roman" w:cs="Times New Roman"/>
          <w:b/>
          <w:i/>
          <w:sz w:val="26"/>
          <w:szCs w:val="26"/>
        </w:rPr>
      </w:pPr>
    </w:p>
    <w:tbl>
      <w:tblPr>
        <w:tblStyle w:val="a4"/>
        <w:tblW w:w="0" w:type="auto"/>
        <w:tblLook w:val="04A0" w:firstRow="1" w:lastRow="0" w:firstColumn="1" w:lastColumn="0" w:noHBand="0" w:noVBand="1"/>
      </w:tblPr>
      <w:tblGrid>
        <w:gridCol w:w="594"/>
        <w:gridCol w:w="3229"/>
        <w:gridCol w:w="6491"/>
      </w:tblGrid>
      <w:tr w:rsidR="00826FBC" w:rsidRPr="00102B68" w14:paraId="52192B9A"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06E9A5CA"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 п/п</w:t>
            </w:r>
          </w:p>
        </w:tc>
        <w:tc>
          <w:tcPr>
            <w:tcW w:w="3229" w:type="dxa"/>
            <w:tcBorders>
              <w:top w:val="single" w:sz="4" w:space="0" w:color="auto"/>
              <w:left w:val="single" w:sz="4" w:space="0" w:color="auto"/>
              <w:bottom w:val="single" w:sz="4" w:space="0" w:color="auto"/>
              <w:right w:val="single" w:sz="4" w:space="0" w:color="auto"/>
            </w:tcBorders>
            <w:hideMark/>
          </w:tcPr>
          <w:p w14:paraId="4C89DB79" w14:textId="77777777" w:rsidR="00826FBC" w:rsidRPr="00102B68" w:rsidRDefault="00826FBC" w:rsidP="005B7F25">
            <w:pPr>
              <w:spacing w:line="240" w:lineRule="auto"/>
              <w:contextualSpacing/>
              <w:jc w:val="center"/>
              <w:rPr>
                <w:rFonts w:ascii="Times New Roman" w:hAnsi="Times New Roman" w:cs="Times New Roman"/>
                <w:sz w:val="26"/>
                <w:szCs w:val="26"/>
              </w:rPr>
            </w:pPr>
            <w:r w:rsidRPr="00102B68">
              <w:rPr>
                <w:rFonts w:ascii="Times New Roman" w:hAnsi="Times New Roman" w:cs="Times New Roman"/>
                <w:sz w:val="26"/>
                <w:szCs w:val="26"/>
              </w:rPr>
              <w:t>Этап занятия</w:t>
            </w:r>
          </w:p>
        </w:tc>
        <w:tc>
          <w:tcPr>
            <w:tcW w:w="6491" w:type="dxa"/>
            <w:tcBorders>
              <w:top w:val="single" w:sz="4" w:space="0" w:color="auto"/>
              <w:left w:val="single" w:sz="4" w:space="0" w:color="auto"/>
              <w:bottom w:val="single" w:sz="4" w:space="0" w:color="auto"/>
              <w:right w:val="single" w:sz="4" w:space="0" w:color="auto"/>
            </w:tcBorders>
            <w:hideMark/>
          </w:tcPr>
          <w:p w14:paraId="5FB5876C" w14:textId="77777777" w:rsidR="00826FBC" w:rsidRPr="00102B68" w:rsidRDefault="00826FBC" w:rsidP="005B7F25">
            <w:pPr>
              <w:spacing w:line="240" w:lineRule="auto"/>
              <w:contextualSpacing/>
              <w:jc w:val="center"/>
              <w:rPr>
                <w:rFonts w:ascii="Times New Roman" w:hAnsi="Times New Roman" w:cs="Times New Roman"/>
                <w:sz w:val="26"/>
                <w:szCs w:val="26"/>
              </w:rPr>
            </w:pPr>
            <w:r w:rsidRPr="00102B68">
              <w:rPr>
                <w:rFonts w:ascii="Times New Roman" w:hAnsi="Times New Roman" w:cs="Times New Roman"/>
                <w:sz w:val="26"/>
                <w:szCs w:val="26"/>
              </w:rPr>
              <w:t>Содержание</w:t>
            </w:r>
          </w:p>
        </w:tc>
      </w:tr>
      <w:tr w:rsidR="00826FBC" w:rsidRPr="00102B68" w14:paraId="3309813A"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2AAA85F8"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1</w:t>
            </w:r>
          </w:p>
        </w:tc>
        <w:tc>
          <w:tcPr>
            <w:tcW w:w="3229" w:type="dxa"/>
            <w:tcBorders>
              <w:top w:val="single" w:sz="4" w:space="0" w:color="auto"/>
              <w:left w:val="single" w:sz="4" w:space="0" w:color="auto"/>
              <w:bottom w:val="single" w:sz="4" w:space="0" w:color="auto"/>
              <w:right w:val="single" w:sz="4" w:space="0" w:color="auto"/>
            </w:tcBorders>
            <w:hideMark/>
          </w:tcPr>
          <w:p w14:paraId="6AE23875"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Ритуал приветствия</w:t>
            </w:r>
          </w:p>
        </w:tc>
        <w:tc>
          <w:tcPr>
            <w:tcW w:w="6491" w:type="dxa"/>
            <w:tcBorders>
              <w:top w:val="single" w:sz="4" w:space="0" w:color="auto"/>
              <w:left w:val="single" w:sz="4" w:space="0" w:color="auto"/>
              <w:bottom w:val="single" w:sz="4" w:space="0" w:color="auto"/>
              <w:right w:val="single" w:sz="4" w:space="0" w:color="auto"/>
            </w:tcBorders>
            <w:hideMark/>
          </w:tcPr>
          <w:p w14:paraId="039CD7A5"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Способствует сплочению детей, создает атмосферу группового доверия и принятия.</w:t>
            </w:r>
          </w:p>
        </w:tc>
      </w:tr>
      <w:tr w:rsidR="00826FBC" w:rsidRPr="00102B68" w14:paraId="6F8EF7A1"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0EAF4EF6"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2</w:t>
            </w:r>
          </w:p>
        </w:tc>
        <w:tc>
          <w:tcPr>
            <w:tcW w:w="3229" w:type="dxa"/>
            <w:tcBorders>
              <w:top w:val="single" w:sz="4" w:space="0" w:color="auto"/>
              <w:left w:val="single" w:sz="4" w:space="0" w:color="auto"/>
              <w:bottom w:val="single" w:sz="4" w:space="0" w:color="auto"/>
              <w:right w:val="single" w:sz="4" w:space="0" w:color="auto"/>
            </w:tcBorders>
            <w:hideMark/>
          </w:tcPr>
          <w:p w14:paraId="7674F261"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Разминка (</w:t>
            </w:r>
            <w:proofErr w:type="spellStart"/>
            <w:r w:rsidRPr="00102B68">
              <w:rPr>
                <w:rFonts w:ascii="Times New Roman" w:hAnsi="Times New Roman" w:cs="Times New Roman"/>
                <w:sz w:val="26"/>
                <w:szCs w:val="26"/>
              </w:rPr>
              <w:t>Психогимнастика</w:t>
            </w:r>
            <w:proofErr w:type="spellEnd"/>
            <w:r w:rsidRPr="00102B68">
              <w:rPr>
                <w:rFonts w:ascii="Times New Roman" w:hAnsi="Times New Roman" w:cs="Times New Roman"/>
                <w:sz w:val="26"/>
                <w:szCs w:val="26"/>
              </w:rPr>
              <w:t>, музыкотерапия, телесная терапия, пальчиковые игры).</w:t>
            </w:r>
          </w:p>
        </w:tc>
        <w:tc>
          <w:tcPr>
            <w:tcW w:w="6491" w:type="dxa"/>
            <w:tcBorders>
              <w:top w:val="single" w:sz="4" w:space="0" w:color="auto"/>
              <w:left w:val="single" w:sz="4" w:space="0" w:color="auto"/>
              <w:bottom w:val="single" w:sz="4" w:space="0" w:color="auto"/>
              <w:right w:val="single" w:sz="4" w:space="0" w:color="auto"/>
            </w:tcBorders>
            <w:hideMark/>
          </w:tcPr>
          <w:p w14:paraId="7F836A39"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Позволяет настроить детей на продуктивную групповую деятельность. Разминочные упражнения выбираются с учетом актуального состояния группы. Одни позволяют активизировать детей, поднять их настроение. Другие, напротив, направлены на снятие эмоционального возбуждения.</w:t>
            </w:r>
          </w:p>
        </w:tc>
      </w:tr>
      <w:tr w:rsidR="00826FBC" w:rsidRPr="00102B68" w14:paraId="43136538"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5ABEBD1E"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3</w:t>
            </w:r>
          </w:p>
        </w:tc>
        <w:tc>
          <w:tcPr>
            <w:tcW w:w="3229" w:type="dxa"/>
            <w:tcBorders>
              <w:top w:val="single" w:sz="4" w:space="0" w:color="auto"/>
              <w:left w:val="single" w:sz="4" w:space="0" w:color="auto"/>
              <w:bottom w:val="single" w:sz="4" w:space="0" w:color="auto"/>
              <w:right w:val="single" w:sz="4" w:space="0" w:color="auto"/>
            </w:tcBorders>
            <w:hideMark/>
          </w:tcPr>
          <w:p w14:paraId="626A1BD0"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Основное содержание занятия - совокупность психотехнических упражнений и приемов, направленных на решение задач данного занятия. (ролевые игры, сказкотерапия, проигрывание ситуаций).</w:t>
            </w:r>
          </w:p>
        </w:tc>
        <w:tc>
          <w:tcPr>
            <w:tcW w:w="6491" w:type="dxa"/>
            <w:tcBorders>
              <w:top w:val="single" w:sz="4" w:space="0" w:color="auto"/>
              <w:left w:val="single" w:sz="4" w:space="0" w:color="auto"/>
              <w:bottom w:val="single" w:sz="4" w:space="0" w:color="auto"/>
              <w:right w:val="single" w:sz="4" w:space="0" w:color="auto"/>
            </w:tcBorders>
            <w:hideMark/>
          </w:tcPr>
          <w:p w14:paraId="1BB9D454"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Используются многофункциональные техники, направленные одновременно на развитие эмоционально-волевых особенностей, формирование социальных навыков, динамическое развитие группы.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Упражнения располагаются в порядке от сложного к простому (с учетом утомления детей). Количество игр и упражнений 2—4.</w:t>
            </w:r>
          </w:p>
        </w:tc>
      </w:tr>
      <w:tr w:rsidR="00826FBC" w:rsidRPr="00102B68" w14:paraId="3CFCF99B"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5A1EF2DA"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4</w:t>
            </w:r>
          </w:p>
        </w:tc>
        <w:tc>
          <w:tcPr>
            <w:tcW w:w="3229" w:type="dxa"/>
            <w:tcBorders>
              <w:top w:val="single" w:sz="4" w:space="0" w:color="auto"/>
              <w:left w:val="single" w:sz="4" w:space="0" w:color="auto"/>
              <w:bottom w:val="single" w:sz="4" w:space="0" w:color="auto"/>
              <w:right w:val="single" w:sz="4" w:space="0" w:color="auto"/>
            </w:tcBorders>
            <w:hideMark/>
          </w:tcPr>
          <w:p w14:paraId="70578968"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Рефлексия занятия. (Арт-терапия, беседы).</w:t>
            </w:r>
          </w:p>
        </w:tc>
        <w:tc>
          <w:tcPr>
            <w:tcW w:w="6491" w:type="dxa"/>
            <w:tcBorders>
              <w:top w:val="single" w:sz="4" w:space="0" w:color="auto"/>
              <w:left w:val="single" w:sz="4" w:space="0" w:color="auto"/>
              <w:bottom w:val="single" w:sz="4" w:space="0" w:color="auto"/>
              <w:right w:val="single" w:sz="4" w:space="0" w:color="auto"/>
            </w:tcBorders>
            <w:hideMark/>
          </w:tcPr>
          <w:p w14:paraId="693F506B"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Дети дают две оценки: эмоциональная («понравилось — не понравилось») и смысловая («почему это важно», «зачем мы это делали»).</w:t>
            </w:r>
          </w:p>
        </w:tc>
      </w:tr>
      <w:tr w:rsidR="00826FBC" w:rsidRPr="00102B68" w14:paraId="540B153B" w14:textId="77777777" w:rsidTr="005B7F25">
        <w:tc>
          <w:tcPr>
            <w:tcW w:w="594" w:type="dxa"/>
            <w:tcBorders>
              <w:top w:val="single" w:sz="4" w:space="0" w:color="auto"/>
              <w:left w:val="single" w:sz="4" w:space="0" w:color="auto"/>
              <w:bottom w:val="single" w:sz="4" w:space="0" w:color="auto"/>
              <w:right w:val="single" w:sz="4" w:space="0" w:color="auto"/>
            </w:tcBorders>
            <w:hideMark/>
          </w:tcPr>
          <w:p w14:paraId="500075E4"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5</w:t>
            </w:r>
          </w:p>
        </w:tc>
        <w:tc>
          <w:tcPr>
            <w:tcW w:w="3229" w:type="dxa"/>
            <w:tcBorders>
              <w:top w:val="single" w:sz="4" w:space="0" w:color="auto"/>
              <w:left w:val="single" w:sz="4" w:space="0" w:color="auto"/>
              <w:bottom w:val="single" w:sz="4" w:space="0" w:color="auto"/>
              <w:right w:val="single" w:sz="4" w:space="0" w:color="auto"/>
            </w:tcBorders>
            <w:hideMark/>
          </w:tcPr>
          <w:p w14:paraId="3CB789B7"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Ритуал прощания</w:t>
            </w:r>
          </w:p>
        </w:tc>
        <w:tc>
          <w:tcPr>
            <w:tcW w:w="6491" w:type="dxa"/>
            <w:tcBorders>
              <w:top w:val="single" w:sz="4" w:space="0" w:color="auto"/>
              <w:left w:val="single" w:sz="4" w:space="0" w:color="auto"/>
              <w:bottom w:val="single" w:sz="4" w:space="0" w:color="auto"/>
              <w:right w:val="single" w:sz="4" w:space="0" w:color="auto"/>
            </w:tcBorders>
            <w:hideMark/>
          </w:tcPr>
          <w:p w14:paraId="682AFBCF" w14:textId="77777777" w:rsidR="00826FBC" w:rsidRPr="00102B68" w:rsidRDefault="00826FBC"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По аналогии с ритуалом приветствия.</w:t>
            </w:r>
          </w:p>
        </w:tc>
      </w:tr>
    </w:tbl>
    <w:p w14:paraId="483A5AE4" w14:textId="77777777" w:rsidR="009A12AF" w:rsidRDefault="009A12AF" w:rsidP="005B7F25">
      <w:pPr>
        <w:autoSpaceDE w:val="0"/>
        <w:autoSpaceDN w:val="0"/>
        <w:adjustRightInd w:val="0"/>
        <w:spacing w:line="240" w:lineRule="auto"/>
        <w:contextualSpacing/>
        <w:jc w:val="both"/>
        <w:rPr>
          <w:rFonts w:ascii="Times New Roman" w:hAnsi="Times New Roman" w:cs="Times New Roman"/>
          <w:b/>
          <w:sz w:val="26"/>
          <w:szCs w:val="26"/>
        </w:rPr>
      </w:pPr>
    </w:p>
    <w:p w14:paraId="01BDAA3C" w14:textId="77777777" w:rsidR="00AE358D" w:rsidRDefault="00AE358D" w:rsidP="005B7F25">
      <w:pPr>
        <w:autoSpaceDE w:val="0"/>
        <w:autoSpaceDN w:val="0"/>
        <w:adjustRightInd w:val="0"/>
        <w:spacing w:line="240" w:lineRule="auto"/>
        <w:contextualSpacing/>
        <w:jc w:val="both"/>
        <w:rPr>
          <w:rFonts w:ascii="Times New Roman" w:hAnsi="Times New Roman" w:cs="Times New Roman"/>
          <w:b/>
          <w:sz w:val="26"/>
          <w:szCs w:val="26"/>
        </w:rPr>
      </w:pPr>
    </w:p>
    <w:p w14:paraId="64386542" w14:textId="77777777" w:rsidR="00AE358D" w:rsidRDefault="00AE358D" w:rsidP="005B7F25">
      <w:pPr>
        <w:autoSpaceDE w:val="0"/>
        <w:autoSpaceDN w:val="0"/>
        <w:adjustRightInd w:val="0"/>
        <w:spacing w:line="240" w:lineRule="auto"/>
        <w:contextualSpacing/>
        <w:jc w:val="both"/>
        <w:rPr>
          <w:rFonts w:ascii="Times New Roman" w:hAnsi="Times New Roman" w:cs="Times New Roman"/>
          <w:b/>
          <w:sz w:val="26"/>
          <w:szCs w:val="26"/>
        </w:rPr>
      </w:pPr>
    </w:p>
    <w:p w14:paraId="62918E49" w14:textId="77777777" w:rsidR="0023686E" w:rsidRDefault="0023686E" w:rsidP="005B7F25">
      <w:pPr>
        <w:autoSpaceDE w:val="0"/>
        <w:autoSpaceDN w:val="0"/>
        <w:adjustRightInd w:val="0"/>
        <w:spacing w:line="240" w:lineRule="auto"/>
        <w:contextualSpacing/>
        <w:jc w:val="both"/>
        <w:rPr>
          <w:rFonts w:ascii="Times New Roman" w:hAnsi="Times New Roman" w:cs="Times New Roman"/>
          <w:b/>
          <w:sz w:val="26"/>
          <w:szCs w:val="26"/>
        </w:rPr>
      </w:pPr>
    </w:p>
    <w:p w14:paraId="050C7A4A" w14:textId="77777777" w:rsidR="00956FCA" w:rsidRDefault="00956FCA" w:rsidP="005B7F25">
      <w:pPr>
        <w:autoSpaceDE w:val="0"/>
        <w:autoSpaceDN w:val="0"/>
        <w:adjustRightInd w:val="0"/>
        <w:spacing w:line="240" w:lineRule="auto"/>
        <w:contextualSpacing/>
        <w:jc w:val="both"/>
        <w:rPr>
          <w:rFonts w:ascii="Times New Roman" w:hAnsi="Times New Roman" w:cs="Times New Roman"/>
          <w:b/>
          <w:sz w:val="26"/>
          <w:szCs w:val="26"/>
        </w:rPr>
      </w:pPr>
    </w:p>
    <w:p w14:paraId="4ABC0E59" w14:textId="77777777" w:rsidR="00956FCA" w:rsidRDefault="00956FCA" w:rsidP="005B7F25">
      <w:pPr>
        <w:autoSpaceDE w:val="0"/>
        <w:autoSpaceDN w:val="0"/>
        <w:adjustRightInd w:val="0"/>
        <w:spacing w:line="240" w:lineRule="auto"/>
        <w:contextualSpacing/>
        <w:jc w:val="both"/>
        <w:rPr>
          <w:rFonts w:ascii="Times New Roman" w:hAnsi="Times New Roman" w:cs="Times New Roman"/>
          <w:b/>
          <w:sz w:val="26"/>
          <w:szCs w:val="26"/>
        </w:rPr>
      </w:pPr>
    </w:p>
    <w:p w14:paraId="2B7F3F47" w14:textId="77777777" w:rsidR="00956FCA" w:rsidRDefault="00956FCA" w:rsidP="005B7F25">
      <w:pPr>
        <w:autoSpaceDE w:val="0"/>
        <w:autoSpaceDN w:val="0"/>
        <w:adjustRightInd w:val="0"/>
        <w:spacing w:line="240" w:lineRule="auto"/>
        <w:contextualSpacing/>
        <w:jc w:val="both"/>
        <w:rPr>
          <w:rFonts w:ascii="Times New Roman" w:hAnsi="Times New Roman" w:cs="Times New Roman"/>
          <w:b/>
          <w:sz w:val="26"/>
          <w:szCs w:val="26"/>
        </w:rPr>
      </w:pPr>
    </w:p>
    <w:p w14:paraId="4BAB638E" w14:textId="77777777" w:rsidR="00956FCA" w:rsidRDefault="00956FCA" w:rsidP="005B7F25">
      <w:pPr>
        <w:autoSpaceDE w:val="0"/>
        <w:autoSpaceDN w:val="0"/>
        <w:adjustRightInd w:val="0"/>
        <w:spacing w:line="240" w:lineRule="auto"/>
        <w:contextualSpacing/>
        <w:jc w:val="both"/>
        <w:rPr>
          <w:rFonts w:ascii="Times New Roman" w:hAnsi="Times New Roman" w:cs="Times New Roman"/>
          <w:b/>
          <w:sz w:val="26"/>
          <w:szCs w:val="26"/>
        </w:rPr>
      </w:pPr>
    </w:p>
    <w:p w14:paraId="0917137C" w14:textId="77777777" w:rsidR="00AE358D" w:rsidRPr="00102B68" w:rsidRDefault="00AE358D" w:rsidP="005B7F25">
      <w:pPr>
        <w:autoSpaceDE w:val="0"/>
        <w:autoSpaceDN w:val="0"/>
        <w:adjustRightInd w:val="0"/>
        <w:spacing w:line="240" w:lineRule="auto"/>
        <w:contextualSpacing/>
        <w:jc w:val="both"/>
        <w:rPr>
          <w:rFonts w:ascii="Times New Roman" w:hAnsi="Times New Roman" w:cs="Times New Roman"/>
          <w:b/>
          <w:sz w:val="26"/>
          <w:szCs w:val="26"/>
        </w:rPr>
      </w:pPr>
    </w:p>
    <w:p w14:paraId="555327CE" w14:textId="77777777" w:rsidR="0016565A" w:rsidRPr="00102B68" w:rsidRDefault="0016565A" w:rsidP="005B7F25">
      <w:pPr>
        <w:pStyle w:val="a3"/>
        <w:numPr>
          <w:ilvl w:val="1"/>
          <w:numId w:val="5"/>
        </w:numPr>
        <w:spacing w:line="240" w:lineRule="auto"/>
        <w:jc w:val="center"/>
        <w:rPr>
          <w:rFonts w:ascii="Times New Roman" w:hAnsi="Times New Roman" w:cs="Times New Roman"/>
          <w:b/>
          <w:sz w:val="26"/>
          <w:szCs w:val="26"/>
        </w:rPr>
      </w:pPr>
      <w:r w:rsidRPr="00102B68">
        <w:rPr>
          <w:rFonts w:ascii="Times New Roman" w:hAnsi="Times New Roman" w:cs="Times New Roman"/>
          <w:b/>
          <w:sz w:val="26"/>
          <w:szCs w:val="26"/>
        </w:rPr>
        <w:t xml:space="preserve">Планируемые результаты </w:t>
      </w:r>
    </w:p>
    <w:p w14:paraId="722AE6AB" w14:textId="77777777" w:rsidR="00292A8A" w:rsidRPr="00102B68" w:rsidRDefault="00292A8A" w:rsidP="005B7F25">
      <w:pPr>
        <w:shd w:val="clear" w:color="auto" w:fill="FFFFFF"/>
        <w:spacing w:before="225" w:after="225" w:line="240" w:lineRule="auto"/>
        <w:contextualSpacing/>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 результате освоения программы дети смогут:</w:t>
      </w:r>
    </w:p>
    <w:p w14:paraId="72E03058"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Понимать себя, свои эмоции и потребности;</w:t>
      </w:r>
    </w:p>
    <w:p w14:paraId="1DAB947C"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Называть и распознавать свои эмоции;</w:t>
      </w:r>
    </w:p>
    <w:p w14:paraId="5A6C1DE8"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Правильно вести себя в различных ситуациях;</w:t>
      </w:r>
    </w:p>
    <w:p w14:paraId="00C4245A"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Понимать эмоции и потребности окружающих;</w:t>
      </w:r>
    </w:p>
    <w:p w14:paraId="7FB346B7"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Доброжелательно и эффективно взаимодействовать с окружающими;</w:t>
      </w:r>
    </w:p>
    <w:p w14:paraId="1BACD943" w14:textId="77777777" w:rsidR="00292A8A" w:rsidRPr="00102B68" w:rsidRDefault="00292A8A" w:rsidP="005B7F25">
      <w:pPr>
        <w:numPr>
          <w:ilvl w:val="0"/>
          <w:numId w:val="12"/>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Эффективно воспринимать новую информацию, легко осваивать любой образовательный материал.</w:t>
      </w:r>
    </w:p>
    <w:p w14:paraId="5117AB3E" w14:textId="77777777" w:rsidR="00292A8A" w:rsidRPr="00102B68" w:rsidRDefault="00292A8A" w:rsidP="005B7F25">
      <w:pPr>
        <w:shd w:val="clear" w:color="auto" w:fill="FFFFFF"/>
        <w:spacing w:before="100" w:beforeAutospacing="1" w:after="100" w:afterAutospacing="1" w:line="240" w:lineRule="auto"/>
        <w:ind w:left="720"/>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Также, у детей развиваются:</w:t>
      </w:r>
    </w:p>
    <w:p w14:paraId="14114371"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Коммуникативные навыки;</w:t>
      </w:r>
    </w:p>
    <w:p w14:paraId="7554F853"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Вербальные навыки;</w:t>
      </w:r>
    </w:p>
    <w:p w14:paraId="57C783C8"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Когнитивные навыки: память, внимание, логическое и абстрактное мышление;</w:t>
      </w:r>
    </w:p>
    <w:p w14:paraId="1C1784C6"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Познавательные способности;</w:t>
      </w:r>
    </w:p>
    <w:p w14:paraId="4D4D4FBC"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Навыки целеполагания и достижения целей;</w:t>
      </w:r>
    </w:p>
    <w:p w14:paraId="29F8B4CB"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Стрессоустойчивость;</w:t>
      </w:r>
    </w:p>
    <w:p w14:paraId="453C8CE3" w14:textId="77777777" w:rsidR="00292A8A" w:rsidRPr="00102B68" w:rsidRDefault="00292A8A" w:rsidP="005B7F25">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Навыки адаптации к новым обстоятельствам;</w:t>
      </w:r>
    </w:p>
    <w:p w14:paraId="3EF5C2B2" w14:textId="77777777" w:rsidR="0036175A" w:rsidRPr="00AE358D" w:rsidRDefault="00292A8A" w:rsidP="0036175A">
      <w:pPr>
        <w:numPr>
          <w:ilvl w:val="0"/>
          <w:numId w:val="13"/>
        </w:numPr>
        <w:shd w:val="clear" w:color="auto" w:fill="FFFFFF"/>
        <w:spacing w:before="100" w:beforeAutospacing="1" w:after="100" w:afterAutospacing="1" w:line="240" w:lineRule="auto"/>
        <w:contextualSpacing/>
        <w:rPr>
          <w:rFonts w:ascii="Times New Roman" w:hAnsi="Times New Roman" w:cs="Times New Roman"/>
          <w:color w:val="000000"/>
          <w:sz w:val="26"/>
          <w:szCs w:val="26"/>
        </w:rPr>
      </w:pPr>
      <w:r w:rsidRPr="00102B68">
        <w:rPr>
          <w:rFonts w:ascii="Times New Roman" w:hAnsi="Times New Roman" w:cs="Times New Roman"/>
          <w:color w:val="000000"/>
          <w:sz w:val="26"/>
          <w:szCs w:val="26"/>
        </w:rPr>
        <w:t>Навыки разрешения конфликтов</w:t>
      </w:r>
    </w:p>
    <w:p w14:paraId="753B0585" w14:textId="77777777" w:rsidR="00826FBC" w:rsidRPr="00102B68" w:rsidRDefault="00826FBC" w:rsidP="005B7F25">
      <w:pPr>
        <w:pStyle w:val="3"/>
        <w:numPr>
          <w:ilvl w:val="0"/>
          <w:numId w:val="9"/>
        </w:numPr>
        <w:spacing w:after="0" w:line="240" w:lineRule="auto"/>
        <w:jc w:val="center"/>
        <w:rPr>
          <w:rFonts w:ascii="Times New Roman" w:hAnsi="Times New Roman"/>
          <w:b/>
          <w:sz w:val="26"/>
          <w:szCs w:val="26"/>
        </w:rPr>
      </w:pPr>
      <w:bookmarkStart w:id="0" w:name="_Hlk50451361"/>
      <w:r w:rsidRPr="00102B68">
        <w:rPr>
          <w:rFonts w:ascii="Times New Roman" w:hAnsi="Times New Roman"/>
          <w:b/>
          <w:sz w:val="26"/>
          <w:szCs w:val="26"/>
        </w:rPr>
        <w:t>Комплекс организационно-педагогических условий</w:t>
      </w:r>
    </w:p>
    <w:p w14:paraId="744FBDDE" w14:textId="77777777" w:rsidR="00292A8A" w:rsidRPr="00102B68" w:rsidRDefault="00292A8A" w:rsidP="005B7F25">
      <w:pPr>
        <w:pStyle w:val="3"/>
        <w:spacing w:after="0" w:line="240" w:lineRule="auto"/>
        <w:ind w:left="0"/>
        <w:jc w:val="center"/>
        <w:rPr>
          <w:rFonts w:ascii="Times New Roman" w:hAnsi="Times New Roman"/>
          <w:b/>
          <w:sz w:val="26"/>
          <w:szCs w:val="26"/>
        </w:rPr>
      </w:pPr>
    </w:p>
    <w:p w14:paraId="3233E5E9" w14:textId="77777777" w:rsidR="00826FBC" w:rsidRPr="00102B68" w:rsidRDefault="00826FBC" w:rsidP="005B7F25">
      <w:pPr>
        <w:pStyle w:val="3"/>
        <w:spacing w:after="0" w:line="240" w:lineRule="auto"/>
        <w:ind w:left="0"/>
        <w:jc w:val="center"/>
        <w:rPr>
          <w:rFonts w:ascii="Times New Roman" w:hAnsi="Times New Roman"/>
          <w:b/>
          <w:sz w:val="26"/>
          <w:szCs w:val="26"/>
        </w:rPr>
      </w:pPr>
      <w:r w:rsidRPr="00102B68">
        <w:rPr>
          <w:rFonts w:ascii="Times New Roman" w:hAnsi="Times New Roman"/>
          <w:b/>
          <w:sz w:val="26"/>
          <w:szCs w:val="26"/>
        </w:rPr>
        <w:t>2.1 Календарный учебный график (приложение</w:t>
      </w:r>
      <w:r w:rsidR="006F4D9E" w:rsidRPr="00102B68">
        <w:rPr>
          <w:rFonts w:ascii="Times New Roman" w:hAnsi="Times New Roman"/>
          <w:b/>
          <w:sz w:val="26"/>
          <w:szCs w:val="26"/>
        </w:rPr>
        <w:t xml:space="preserve"> 1</w:t>
      </w:r>
      <w:r w:rsidRPr="00102B68">
        <w:rPr>
          <w:rFonts w:ascii="Times New Roman" w:hAnsi="Times New Roman"/>
          <w:b/>
          <w:sz w:val="26"/>
          <w:szCs w:val="26"/>
        </w:rPr>
        <w:t>)</w:t>
      </w:r>
    </w:p>
    <w:p w14:paraId="0C07E3A7" w14:textId="77777777" w:rsidR="00826FBC" w:rsidRPr="00102B68" w:rsidRDefault="00826FBC" w:rsidP="005B7F25">
      <w:pPr>
        <w:pStyle w:val="3"/>
        <w:spacing w:after="0" w:line="240" w:lineRule="auto"/>
        <w:ind w:left="0"/>
        <w:jc w:val="center"/>
        <w:rPr>
          <w:rFonts w:ascii="Times New Roman" w:hAnsi="Times New Roman"/>
          <w:b/>
          <w:sz w:val="26"/>
          <w:szCs w:val="26"/>
        </w:rPr>
      </w:pPr>
    </w:p>
    <w:p w14:paraId="25B54680" w14:textId="77777777" w:rsidR="00826FBC" w:rsidRPr="00102B68" w:rsidRDefault="00826FBC" w:rsidP="005B7F25">
      <w:pPr>
        <w:spacing w:after="0"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2.2</w:t>
      </w:r>
      <w:r w:rsidR="007D324E" w:rsidRPr="00102B68">
        <w:rPr>
          <w:rFonts w:ascii="Times New Roman" w:eastAsia="Calibri" w:hAnsi="Times New Roman" w:cs="Times New Roman"/>
          <w:b/>
          <w:sz w:val="26"/>
          <w:szCs w:val="26"/>
        </w:rPr>
        <w:t>.</w:t>
      </w:r>
      <w:r w:rsidRPr="00102B68">
        <w:rPr>
          <w:rFonts w:ascii="Times New Roman" w:eastAsia="Calibri" w:hAnsi="Times New Roman" w:cs="Times New Roman"/>
          <w:b/>
          <w:sz w:val="26"/>
          <w:szCs w:val="26"/>
        </w:rPr>
        <w:t xml:space="preserve"> Ресурсное обеспечение</w:t>
      </w:r>
    </w:p>
    <w:p w14:paraId="365E6542" w14:textId="77777777" w:rsidR="004D2142" w:rsidRPr="00102B68" w:rsidRDefault="004D2142" w:rsidP="005B7F25">
      <w:pPr>
        <w:spacing w:after="0" w:line="240" w:lineRule="auto"/>
        <w:contextualSpacing/>
        <w:jc w:val="center"/>
        <w:rPr>
          <w:rFonts w:ascii="Times New Roman" w:eastAsia="Calibri" w:hAnsi="Times New Roman" w:cs="Times New Roman"/>
          <w:b/>
          <w:sz w:val="26"/>
          <w:szCs w:val="26"/>
        </w:rPr>
      </w:pPr>
    </w:p>
    <w:bookmarkEnd w:id="0"/>
    <w:p w14:paraId="5E5F56C3" w14:textId="77777777" w:rsidR="0016565A" w:rsidRPr="00102B68" w:rsidRDefault="0016565A" w:rsidP="005B7F25">
      <w:pPr>
        <w:spacing w:line="240" w:lineRule="auto"/>
        <w:ind w:firstLine="708"/>
        <w:contextualSpacing/>
        <w:jc w:val="both"/>
        <w:rPr>
          <w:rFonts w:ascii="Times New Roman" w:hAnsi="Times New Roman" w:cs="Times New Roman"/>
          <w:b/>
          <w:sz w:val="26"/>
          <w:szCs w:val="26"/>
        </w:rPr>
      </w:pPr>
      <w:r w:rsidRPr="00102B68">
        <w:rPr>
          <w:rFonts w:ascii="Times New Roman" w:hAnsi="Times New Roman" w:cs="Times New Roman"/>
          <w:b/>
          <w:sz w:val="26"/>
          <w:szCs w:val="26"/>
        </w:rPr>
        <w:t xml:space="preserve">Используемые методы и техники: </w:t>
      </w:r>
    </w:p>
    <w:p w14:paraId="0A90631D" w14:textId="77777777" w:rsidR="0016565A" w:rsidRPr="00102B68" w:rsidRDefault="0016565A" w:rsidP="005B7F25">
      <w:pPr>
        <w:spacing w:line="240" w:lineRule="auto"/>
        <w:ind w:firstLine="709"/>
        <w:contextualSpacing/>
        <w:jc w:val="both"/>
        <w:rPr>
          <w:rFonts w:ascii="Times New Roman" w:hAnsi="Times New Roman" w:cs="Times New Roman"/>
          <w:sz w:val="26"/>
          <w:szCs w:val="26"/>
        </w:rPr>
      </w:pPr>
      <w:r w:rsidRPr="00102B68">
        <w:rPr>
          <w:rFonts w:ascii="Times New Roman" w:hAnsi="Times New Roman" w:cs="Times New Roman"/>
          <w:i/>
          <w:sz w:val="26"/>
          <w:szCs w:val="26"/>
        </w:rPr>
        <w:t>Диагностические методы:</w:t>
      </w:r>
      <w:r w:rsidRPr="00102B68">
        <w:rPr>
          <w:rFonts w:ascii="Times New Roman" w:hAnsi="Times New Roman" w:cs="Times New Roman"/>
          <w:sz w:val="26"/>
          <w:szCs w:val="26"/>
        </w:rPr>
        <w:t xml:space="preserve"> беседа, анкетирование, проективные методики, наблюдение.</w:t>
      </w:r>
    </w:p>
    <w:p w14:paraId="60371511" w14:textId="77777777" w:rsidR="0016565A" w:rsidRPr="00102B68" w:rsidRDefault="0016565A" w:rsidP="005B7F25">
      <w:pPr>
        <w:spacing w:line="240" w:lineRule="auto"/>
        <w:ind w:firstLine="709"/>
        <w:contextualSpacing/>
        <w:jc w:val="both"/>
        <w:rPr>
          <w:rFonts w:ascii="Times New Roman" w:hAnsi="Times New Roman" w:cs="Times New Roman"/>
          <w:sz w:val="26"/>
          <w:szCs w:val="26"/>
        </w:rPr>
      </w:pPr>
      <w:r w:rsidRPr="00102B68">
        <w:rPr>
          <w:rFonts w:ascii="Times New Roman" w:hAnsi="Times New Roman" w:cs="Times New Roman"/>
          <w:i/>
          <w:sz w:val="26"/>
          <w:szCs w:val="26"/>
        </w:rPr>
        <w:t>Коррекционные методы:</w:t>
      </w:r>
      <w:r w:rsidRPr="00102B68">
        <w:rPr>
          <w:rFonts w:ascii="Times New Roman" w:hAnsi="Times New Roman" w:cs="Times New Roman"/>
          <w:sz w:val="26"/>
          <w:szCs w:val="26"/>
        </w:rPr>
        <w:t xml:space="preserve"> свободные и тематические игры-драматизации, игры-взаимодействия, ролевое проигрывание моделей поведения в различных ситуациях, имитационные игры, сказкотерапия, </w:t>
      </w:r>
      <w:proofErr w:type="spellStart"/>
      <w:r w:rsidRPr="00102B68">
        <w:rPr>
          <w:rFonts w:ascii="Times New Roman" w:hAnsi="Times New Roman" w:cs="Times New Roman"/>
          <w:sz w:val="26"/>
          <w:szCs w:val="26"/>
        </w:rPr>
        <w:t>игротерапия</w:t>
      </w:r>
      <w:proofErr w:type="spellEnd"/>
      <w:r w:rsidRPr="00102B68">
        <w:rPr>
          <w:rFonts w:ascii="Times New Roman" w:hAnsi="Times New Roman" w:cs="Times New Roman"/>
          <w:sz w:val="26"/>
          <w:szCs w:val="26"/>
        </w:rPr>
        <w:t>, арт-терапия.</w:t>
      </w:r>
    </w:p>
    <w:p w14:paraId="3C301C98" w14:textId="77777777" w:rsidR="0016565A" w:rsidRPr="00102B68" w:rsidRDefault="0016565A" w:rsidP="005B7F25">
      <w:pPr>
        <w:spacing w:line="240" w:lineRule="auto"/>
        <w:ind w:firstLine="709"/>
        <w:contextualSpacing/>
        <w:jc w:val="both"/>
        <w:rPr>
          <w:rFonts w:ascii="Times New Roman" w:hAnsi="Times New Roman" w:cs="Times New Roman"/>
          <w:sz w:val="26"/>
          <w:szCs w:val="26"/>
        </w:rPr>
      </w:pPr>
      <w:r w:rsidRPr="00102B68">
        <w:rPr>
          <w:rFonts w:ascii="Times New Roman" w:hAnsi="Times New Roman" w:cs="Times New Roman"/>
          <w:i/>
          <w:sz w:val="26"/>
          <w:szCs w:val="26"/>
        </w:rPr>
        <w:t>Техники:</w:t>
      </w:r>
      <w:r w:rsidRPr="00102B68">
        <w:rPr>
          <w:rFonts w:ascii="Times New Roman" w:hAnsi="Times New Roman" w:cs="Times New Roman"/>
          <w:sz w:val="26"/>
          <w:szCs w:val="26"/>
        </w:rPr>
        <w:t xml:space="preserve"> релаксация, </w:t>
      </w:r>
      <w:proofErr w:type="spellStart"/>
      <w:r w:rsidRPr="00102B68">
        <w:rPr>
          <w:rFonts w:ascii="Times New Roman" w:hAnsi="Times New Roman" w:cs="Times New Roman"/>
          <w:sz w:val="26"/>
          <w:szCs w:val="26"/>
        </w:rPr>
        <w:t>психогимнастика</w:t>
      </w:r>
      <w:proofErr w:type="spellEnd"/>
      <w:r w:rsidRPr="00102B68">
        <w:rPr>
          <w:rFonts w:ascii="Times New Roman" w:hAnsi="Times New Roman" w:cs="Times New Roman"/>
          <w:sz w:val="26"/>
          <w:szCs w:val="26"/>
        </w:rPr>
        <w:t>, телесная терапия, музыкотерапия, интерактивная сенсорная терапия (пространство комнаты психологической разгрузки).</w:t>
      </w:r>
    </w:p>
    <w:p w14:paraId="1CC5D0E2" w14:textId="77777777" w:rsidR="00292A8A" w:rsidRDefault="0016565A" w:rsidP="00AE358D">
      <w:pPr>
        <w:pStyle w:val="1"/>
        <w:spacing w:before="0" w:after="0" w:line="240" w:lineRule="auto"/>
        <w:ind w:firstLine="709"/>
        <w:contextualSpacing/>
        <w:jc w:val="both"/>
        <w:rPr>
          <w:rFonts w:ascii="Times New Roman" w:hAnsi="Times New Roman"/>
          <w:sz w:val="26"/>
          <w:szCs w:val="26"/>
        </w:rPr>
      </w:pPr>
      <w:r w:rsidRPr="00102B68">
        <w:rPr>
          <w:rFonts w:ascii="Times New Roman" w:hAnsi="Times New Roman"/>
          <w:sz w:val="26"/>
          <w:szCs w:val="26"/>
        </w:rPr>
        <w:t xml:space="preserve">Оборудование: </w:t>
      </w:r>
    </w:p>
    <w:p w14:paraId="6BEB2386"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Печатные пособия:</w:t>
      </w:r>
    </w:p>
    <w:p w14:paraId="36BEB913"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Буклеты.</w:t>
      </w:r>
    </w:p>
    <w:p w14:paraId="4DCEEF3C"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2. Технические средства обучения:</w:t>
      </w:r>
    </w:p>
    <w:p w14:paraId="16BCA8C4"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Мультимедийное оборудование</w:t>
      </w:r>
    </w:p>
    <w:p w14:paraId="5EA3241E"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Музыкальный центр</w:t>
      </w:r>
    </w:p>
    <w:p w14:paraId="33AD8697"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Компьютер</w:t>
      </w:r>
    </w:p>
    <w:p w14:paraId="231113B7"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3. Экранно-звуковые пособия:</w:t>
      </w:r>
    </w:p>
    <w:p w14:paraId="612E2A8C"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Диски с записями детской и классической музыки</w:t>
      </w:r>
    </w:p>
    <w:p w14:paraId="4323193F"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Презентации</w:t>
      </w:r>
    </w:p>
    <w:p w14:paraId="348C5E4E"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4. Оборудование кабинета:</w:t>
      </w:r>
    </w:p>
    <w:p w14:paraId="080A96B4"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lastRenderedPageBreak/>
        <w:t>- Столы</w:t>
      </w:r>
    </w:p>
    <w:p w14:paraId="19442BFE"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Стулья</w:t>
      </w:r>
    </w:p>
    <w:p w14:paraId="67587661"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Ковер</w:t>
      </w:r>
    </w:p>
    <w:p w14:paraId="47C24F8A" w14:textId="77777777" w:rsidR="00967CF6"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Мультимедийное оборудование</w:t>
      </w:r>
    </w:p>
    <w:p w14:paraId="047234FB" w14:textId="77777777" w:rsidR="00956FCA" w:rsidRPr="00967CF6" w:rsidRDefault="00967CF6" w:rsidP="00967CF6">
      <w:pPr>
        <w:spacing w:after="0"/>
        <w:rPr>
          <w:rFonts w:ascii="Times New Roman" w:hAnsi="Times New Roman" w:cs="Times New Roman"/>
          <w:sz w:val="26"/>
          <w:szCs w:val="26"/>
        </w:rPr>
      </w:pPr>
      <w:r w:rsidRPr="00967CF6">
        <w:rPr>
          <w:rFonts w:ascii="Times New Roman" w:hAnsi="Times New Roman" w:cs="Times New Roman"/>
          <w:sz w:val="26"/>
          <w:szCs w:val="26"/>
        </w:rPr>
        <w:t>- Музыкальный центр.</w:t>
      </w:r>
    </w:p>
    <w:p w14:paraId="2C673E7A" w14:textId="77777777" w:rsidR="00247B7C" w:rsidRPr="00967CF6" w:rsidRDefault="00247B7C" w:rsidP="005B7F25">
      <w:pPr>
        <w:spacing w:line="240" w:lineRule="auto"/>
        <w:contextualSpacing/>
        <w:rPr>
          <w:rFonts w:ascii="Times New Roman" w:hAnsi="Times New Roman" w:cs="Times New Roman"/>
          <w:b/>
          <w:sz w:val="26"/>
          <w:szCs w:val="26"/>
        </w:rPr>
      </w:pPr>
    </w:p>
    <w:p w14:paraId="0FD49821" w14:textId="77777777" w:rsidR="00247B7C" w:rsidRPr="00967CF6" w:rsidRDefault="00247B7C" w:rsidP="005B7F25">
      <w:pPr>
        <w:spacing w:line="240" w:lineRule="auto"/>
        <w:contextualSpacing/>
        <w:rPr>
          <w:rFonts w:ascii="Times New Roman" w:hAnsi="Times New Roman" w:cs="Times New Roman"/>
          <w:b/>
          <w:sz w:val="26"/>
          <w:szCs w:val="26"/>
        </w:rPr>
      </w:pPr>
    </w:p>
    <w:p w14:paraId="69DCDA3D" w14:textId="77777777" w:rsidR="00247B7C" w:rsidRPr="00967CF6" w:rsidRDefault="00247B7C" w:rsidP="005B7F25">
      <w:pPr>
        <w:spacing w:line="240" w:lineRule="auto"/>
        <w:contextualSpacing/>
        <w:rPr>
          <w:rFonts w:ascii="Times New Roman" w:hAnsi="Times New Roman" w:cs="Times New Roman"/>
          <w:b/>
          <w:sz w:val="26"/>
          <w:szCs w:val="26"/>
        </w:rPr>
      </w:pPr>
    </w:p>
    <w:p w14:paraId="58AD5576" w14:textId="77777777" w:rsidR="00247B7C" w:rsidRPr="00967CF6" w:rsidRDefault="00247B7C" w:rsidP="005B7F25">
      <w:pPr>
        <w:spacing w:line="240" w:lineRule="auto"/>
        <w:contextualSpacing/>
        <w:rPr>
          <w:rFonts w:ascii="Times New Roman" w:hAnsi="Times New Roman" w:cs="Times New Roman"/>
          <w:b/>
          <w:sz w:val="26"/>
          <w:szCs w:val="26"/>
        </w:rPr>
      </w:pPr>
    </w:p>
    <w:p w14:paraId="0CB48103" w14:textId="77777777" w:rsidR="00247B7C" w:rsidRPr="00102B68" w:rsidRDefault="00247B7C" w:rsidP="005B7F25">
      <w:pPr>
        <w:spacing w:line="240" w:lineRule="auto"/>
        <w:contextualSpacing/>
        <w:rPr>
          <w:rFonts w:ascii="Times New Roman" w:hAnsi="Times New Roman" w:cs="Times New Roman"/>
          <w:b/>
          <w:sz w:val="26"/>
          <w:szCs w:val="26"/>
        </w:rPr>
      </w:pPr>
    </w:p>
    <w:p w14:paraId="03C60E36" w14:textId="77777777" w:rsidR="00247B7C" w:rsidRPr="00102B68" w:rsidRDefault="00247B7C" w:rsidP="005B7F25">
      <w:pPr>
        <w:spacing w:line="240" w:lineRule="auto"/>
        <w:contextualSpacing/>
        <w:rPr>
          <w:rFonts w:ascii="Times New Roman" w:hAnsi="Times New Roman" w:cs="Times New Roman"/>
          <w:b/>
          <w:sz w:val="26"/>
          <w:szCs w:val="26"/>
        </w:rPr>
      </w:pPr>
    </w:p>
    <w:p w14:paraId="601BD0FB" w14:textId="77777777" w:rsidR="009A12AF" w:rsidRPr="00102B68" w:rsidRDefault="009A12AF" w:rsidP="005B7F25">
      <w:pPr>
        <w:spacing w:line="240" w:lineRule="auto"/>
        <w:contextualSpacing/>
        <w:rPr>
          <w:rFonts w:ascii="Times New Roman" w:hAnsi="Times New Roman" w:cs="Times New Roman"/>
          <w:b/>
          <w:sz w:val="26"/>
          <w:szCs w:val="26"/>
        </w:rPr>
      </w:pPr>
    </w:p>
    <w:p w14:paraId="262D2333" w14:textId="77777777" w:rsidR="009A12AF" w:rsidRPr="00102B68" w:rsidRDefault="009A12AF" w:rsidP="005B7F25">
      <w:pPr>
        <w:spacing w:line="240" w:lineRule="auto"/>
        <w:contextualSpacing/>
        <w:rPr>
          <w:rFonts w:ascii="Times New Roman" w:hAnsi="Times New Roman" w:cs="Times New Roman"/>
          <w:b/>
          <w:sz w:val="26"/>
          <w:szCs w:val="26"/>
        </w:rPr>
      </w:pPr>
    </w:p>
    <w:p w14:paraId="2CAC123A" w14:textId="77777777" w:rsidR="009A12AF" w:rsidRPr="00102B68" w:rsidRDefault="009A12AF" w:rsidP="005B7F25">
      <w:pPr>
        <w:spacing w:line="240" w:lineRule="auto"/>
        <w:contextualSpacing/>
        <w:rPr>
          <w:rFonts w:ascii="Times New Roman" w:hAnsi="Times New Roman" w:cs="Times New Roman"/>
          <w:b/>
          <w:sz w:val="26"/>
          <w:szCs w:val="26"/>
        </w:rPr>
      </w:pPr>
    </w:p>
    <w:p w14:paraId="60440579" w14:textId="77777777" w:rsidR="009A12AF" w:rsidRPr="00102B68" w:rsidRDefault="009A12AF" w:rsidP="005B7F25">
      <w:pPr>
        <w:spacing w:line="240" w:lineRule="auto"/>
        <w:contextualSpacing/>
        <w:rPr>
          <w:rFonts w:ascii="Times New Roman" w:hAnsi="Times New Roman" w:cs="Times New Roman"/>
          <w:b/>
          <w:sz w:val="26"/>
          <w:szCs w:val="26"/>
        </w:rPr>
      </w:pPr>
    </w:p>
    <w:p w14:paraId="2C92DAF6" w14:textId="77777777" w:rsidR="009A12AF" w:rsidRPr="00102B68" w:rsidRDefault="009A12AF" w:rsidP="005B7F25">
      <w:pPr>
        <w:spacing w:line="240" w:lineRule="auto"/>
        <w:contextualSpacing/>
        <w:rPr>
          <w:rFonts w:ascii="Times New Roman" w:hAnsi="Times New Roman" w:cs="Times New Roman"/>
          <w:b/>
          <w:sz w:val="26"/>
          <w:szCs w:val="26"/>
        </w:rPr>
      </w:pPr>
    </w:p>
    <w:p w14:paraId="18E6C757" w14:textId="77777777" w:rsidR="009A12AF" w:rsidRDefault="009A12AF" w:rsidP="005B7F25">
      <w:pPr>
        <w:spacing w:line="240" w:lineRule="auto"/>
        <w:contextualSpacing/>
        <w:rPr>
          <w:rFonts w:ascii="Times New Roman" w:hAnsi="Times New Roman" w:cs="Times New Roman"/>
          <w:b/>
          <w:sz w:val="26"/>
          <w:szCs w:val="26"/>
        </w:rPr>
      </w:pPr>
    </w:p>
    <w:p w14:paraId="687A2261" w14:textId="77777777" w:rsidR="0023686E" w:rsidRDefault="0023686E" w:rsidP="005B7F25">
      <w:pPr>
        <w:spacing w:line="240" w:lineRule="auto"/>
        <w:contextualSpacing/>
        <w:rPr>
          <w:rFonts w:ascii="Times New Roman" w:hAnsi="Times New Roman" w:cs="Times New Roman"/>
          <w:b/>
          <w:sz w:val="26"/>
          <w:szCs w:val="26"/>
        </w:rPr>
      </w:pPr>
    </w:p>
    <w:p w14:paraId="3085D1E9" w14:textId="77777777" w:rsidR="00967CF6" w:rsidRDefault="00967CF6" w:rsidP="005B7F25">
      <w:pPr>
        <w:spacing w:line="240" w:lineRule="auto"/>
        <w:contextualSpacing/>
        <w:rPr>
          <w:rFonts w:ascii="Times New Roman" w:hAnsi="Times New Roman" w:cs="Times New Roman"/>
          <w:b/>
          <w:sz w:val="26"/>
          <w:szCs w:val="26"/>
        </w:rPr>
      </w:pPr>
    </w:p>
    <w:p w14:paraId="18D295FD" w14:textId="77777777" w:rsidR="00967CF6" w:rsidRDefault="00967CF6" w:rsidP="005B7F25">
      <w:pPr>
        <w:spacing w:line="240" w:lineRule="auto"/>
        <w:contextualSpacing/>
        <w:rPr>
          <w:rFonts w:ascii="Times New Roman" w:hAnsi="Times New Roman" w:cs="Times New Roman"/>
          <w:b/>
          <w:sz w:val="26"/>
          <w:szCs w:val="26"/>
        </w:rPr>
      </w:pPr>
    </w:p>
    <w:p w14:paraId="61D0C32E" w14:textId="77777777" w:rsidR="00967CF6" w:rsidRDefault="00967CF6" w:rsidP="005B7F25">
      <w:pPr>
        <w:spacing w:line="240" w:lineRule="auto"/>
        <w:contextualSpacing/>
        <w:rPr>
          <w:rFonts w:ascii="Times New Roman" w:hAnsi="Times New Roman" w:cs="Times New Roman"/>
          <w:b/>
          <w:sz w:val="26"/>
          <w:szCs w:val="26"/>
        </w:rPr>
      </w:pPr>
    </w:p>
    <w:p w14:paraId="20DCA55D" w14:textId="77777777" w:rsidR="00967CF6" w:rsidRDefault="00967CF6" w:rsidP="005B7F25">
      <w:pPr>
        <w:spacing w:line="240" w:lineRule="auto"/>
        <w:contextualSpacing/>
        <w:rPr>
          <w:rFonts w:ascii="Times New Roman" w:hAnsi="Times New Roman" w:cs="Times New Roman"/>
          <w:b/>
          <w:sz w:val="26"/>
          <w:szCs w:val="26"/>
        </w:rPr>
      </w:pPr>
    </w:p>
    <w:p w14:paraId="4BC0989B" w14:textId="77777777" w:rsidR="00967CF6" w:rsidRDefault="00967CF6" w:rsidP="005B7F25">
      <w:pPr>
        <w:spacing w:line="240" w:lineRule="auto"/>
        <w:contextualSpacing/>
        <w:rPr>
          <w:rFonts w:ascii="Times New Roman" w:hAnsi="Times New Roman" w:cs="Times New Roman"/>
          <w:b/>
          <w:sz w:val="26"/>
          <w:szCs w:val="26"/>
        </w:rPr>
      </w:pPr>
    </w:p>
    <w:p w14:paraId="36AB5883" w14:textId="77777777" w:rsidR="00967CF6" w:rsidRDefault="00967CF6" w:rsidP="005B7F25">
      <w:pPr>
        <w:spacing w:line="240" w:lineRule="auto"/>
        <w:contextualSpacing/>
        <w:rPr>
          <w:rFonts w:ascii="Times New Roman" w:hAnsi="Times New Roman" w:cs="Times New Roman"/>
          <w:b/>
          <w:sz w:val="26"/>
          <w:szCs w:val="26"/>
        </w:rPr>
      </w:pPr>
    </w:p>
    <w:p w14:paraId="666F6A23" w14:textId="77777777" w:rsidR="00967CF6" w:rsidRDefault="00967CF6" w:rsidP="005B7F25">
      <w:pPr>
        <w:spacing w:line="240" w:lineRule="auto"/>
        <w:contextualSpacing/>
        <w:rPr>
          <w:rFonts w:ascii="Times New Roman" w:hAnsi="Times New Roman" w:cs="Times New Roman"/>
          <w:b/>
          <w:sz w:val="26"/>
          <w:szCs w:val="26"/>
        </w:rPr>
      </w:pPr>
    </w:p>
    <w:p w14:paraId="5B47A4AB" w14:textId="77777777" w:rsidR="00967CF6" w:rsidRDefault="00967CF6" w:rsidP="005B7F25">
      <w:pPr>
        <w:spacing w:line="240" w:lineRule="auto"/>
        <w:contextualSpacing/>
        <w:rPr>
          <w:rFonts w:ascii="Times New Roman" w:hAnsi="Times New Roman" w:cs="Times New Roman"/>
          <w:b/>
          <w:sz w:val="26"/>
          <w:szCs w:val="26"/>
        </w:rPr>
      </w:pPr>
    </w:p>
    <w:p w14:paraId="668519CC" w14:textId="77777777" w:rsidR="00967CF6" w:rsidRDefault="00967CF6" w:rsidP="005B7F25">
      <w:pPr>
        <w:spacing w:line="240" w:lineRule="auto"/>
        <w:contextualSpacing/>
        <w:rPr>
          <w:rFonts w:ascii="Times New Roman" w:hAnsi="Times New Roman" w:cs="Times New Roman"/>
          <w:b/>
          <w:sz w:val="26"/>
          <w:szCs w:val="26"/>
        </w:rPr>
      </w:pPr>
    </w:p>
    <w:p w14:paraId="1B3B939C" w14:textId="77777777" w:rsidR="00967CF6" w:rsidRDefault="00967CF6" w:rsidP="005B7F25">
      <w:pPr>
        <w:spacing w:line="240" w:lineRule="auto"/>
        <w:contextualSpacing/>
        <w:rPr>
          <w:rFonts w:ascii="Times New Roman" w:hAnsi="Times New Roman" w:cs="Times New Roman"/>
          <w:b/>
          <w:sz w:val="26"/>
          <w:szCs w:val="26"/>
        </w:rPr>
      </w:pPr>
    </w:p>
    <w:p w14:paraId="579A7BBF" w14:textId="77777777" w:rsidR="00967CF6" w:rsidRDefault="00967CF6" w:rsidP="005B7F25">
      <w:pPr>
        <w:spacing w:line="240" w:lineRule="auto"/>
        <w:contextualSpacing/>
        <w:rPr>
          <w:rFonts w:ascii="Times New Roman" w:hAnsi="Times New Roman" w:cs="Times New Roman"/>
          <w:b/>
          <w:sz w:val="26"/>
          <w:szCs w:val="26"/>
        </w:rPr>
      </w:pPr>
    </w:p>
    <w:p w14:paraId="5C8A3171" w14:textId="77777777" w:rsidR="00967CF6" w:rsidRDefault="00967CF6" w:rsidP="005B7F25">
      <w:pPr>
        <w:spacing w:line="240" w:lineRule="auto"/>
        <w:contextualSpacing/>
        <w:rPr>
          <w:rFonts w:ascii="Times New Roman" w:hAnsi="Times New Roman" w:cs="Times New Roman"/>
          <w:b/>
          <w:sz w:val="26"/>
          <w:szCs w:val="26"/>
        </w:rPr>
      </w:pPr>
    </w:p>
    <w:p w14:paraId="3C979AD6" w14:textId="77777777" w:rsidR="00967CF6" w:rsidRDefault="00967CF6" w:rsidP="005B7F25">
      <w:pPr>
        <w:spacing w:line="240" w:lineRule="auto"/>
        <w:contextualSpacing/>
        <w:rPr>
          <w:rFonts w:ascii="Times New Roman" w:hAnsi="Times New Roman" w:cs="Times New Roman"/>
          <w:b/>
          <w:sz w:val="26"/>
          <w:szCs w:val="26"/>
        </w:rPr>
      </w:pPr>
    </w:p>
    <w:p w14:paraId="1F1BD4F7" w14:textId="77777777" w:rsidR="00967CF6" w:rsidRDefault="00967CF6" w:rsidP="005B7F25">
      <w:pPr>
        <w:spacing w:line="240" w:lineRule="auto"/>
        <w:contextualSpacing/>
        <w:rPr>
          <w:rFonts w:ascii="Times New Roman" w:hAnsi="Times New Roman" w:cs="Times New Roman"/>
          <w:b/>
          <w:sz w:val="26"/>
          <w:szCs w:val="26"/>
        </w:rPr>
      </w:pPr>
    </w:p>
    <w:p w14:paraId="09C5DDAD" w14:textId="77777777" w:rsidR="00967CF6" w:rsidRDefault="00967CF6" w:rsidP="005B7F25">
      <w:pPr>
        <w:spacing w:line="240" w:lineRule="auto"/>
        <w:contextualSpacing/>
        <w:rPr>
          <w:rFonts w:ascii="Times New Roman" w:hAnsi="Times New Roman" w:cs="Times New Roman"/>
          <w:b/>
          <w:sz w:val="26"/>
          <w:szCs w:val="26"/>
        </w:rPr>
      </w:pPr>
    </w:p>
    <w:p w14:paraId="06D5F671" w14:textId="77777777" w:rsidR="00967CF6" w:rsidRDefault="00967CF6" w:rsidP="005B7F25">
      <w:pPr>
        <w:spacing w:line="240" w:lineRule="auto"/>
        <w:contextualSpacing/>
        <w:rPr>
          <w:rFonts w:ascii="Times New Roman" w:hAnsi="Times New Roman" w:cs="Times New Roman"/>
          <w:b/>
          <w:sz w:val="26"/>
          <w:szCs w:val="26"/>
        </w:rPr>
      </w:pPr>
    </w:p>
    <w:p w14:paraId="595BF031" w14:textId="77777777" w:rsidR="00967CF6" w:rsidRDefault="00967CF6" w:rsidP="005B7F25">
      <w:pPr>
        <w:spacing w:line="240" w:lineRule="auto"/>
        <w:contextualSpacing/>
        <w:rPr>
          <w:rFonts w:ascii="Times New Roman" w:hAnsi="Times New Roman" w:cs="Times New Roman"/>
          <w:b/>
          <w:sz w:val="26"/>
          <w:szCs w:val="26"/>
        </w:rPr>
      </w:pPr>
    </w:p>
    <w:p w14:paraId="371A68E9" w14:textId="77777777" w:rsidR="00967CF6" w:rsidRDefault="00967CF6" w:rsidP="005B7F25">
      <w:pPr>
        <w:spacing w:line="240" w:lineRule="auto"/>
        <w:contextualSpacing/>
        <w:rPr>
          <w:rFonts w:ascii="Times New Roman" w:hAnsi="Times New Roman" w:cs="Times New Roman"/>
          <w:b/>
          <w:sz w:val="26"/>
          <w:szCs w:val="26"/>
        </w:rPr>
      </w:pPr>
    </w:p>
    <w:p w14:paraId="0B3775B5" w14:textId="77777777" w:rsidR="00967CF6" w:rsidRDefault="00967CF6" w:rsidP="005B7F25">
      <w:pPr>
        <w:spacing w:line="240" w:lineRule="auto"/>
        <w:contextualSpacing/>
        <w:rPr>
          <w:rFonts w:ascii="Times New Roman" w:hAnsi="Times New Roman" w:cs="Times New Roman"/>
          <w:b/>
          <w:sz w:val="26"/>
          <w:szCs w:val="26"/>
        </w:rPr>
      </w:pPr>
    </w:p>
    <w:p w14:paraId="69AB6A08" w14:textId="77777777" w:rsidR="00967CF6" w:rsidRDefault="00967CF6" w:rsidP="005B7F25">
      <w:pPr>
        <w:spacing w:line="240" w:lineRule="auto"/>
        <w:contextualSpacing/>
        <w:rPr>
          <w:rFonts w:ascii="Times New Roman" w:hAnsi="Times New Roman" w:cs="Times New Roman"/>
          <w:b/>
          <w:sz w:val="26"/>
          <w:szCs w:val="26"/>
        </w:rPr>
      </w:pPr>
    </w:p>
    <w:p w14:paraId="700FA778" w14:textId="77777777" w:rsidR="00967CF6" w:rsidRDefault="00967CF6" w:rsidP="005B7F25">
      <w:pPr>
        <w:spacing w:line="240" w:lineRule="auto"/>
        <w:contextualSpacing/>
        <w:rPr>
          <w:rFonts w:ascii="Times New Roman" w:hAnsi="Times New Roman" w:cs="Times New Roman"/>
          <w:b/>
          <w:sz w:val="26"/>
          <w:szCs w:val="26"/>
        </w:rPr>
      </w:pPr>
    </w:p>
    <w:p w14:paraId="23989C62" w14:textId="77777777" w:rsidR="00967CF6" w:rsidRDefault="00967CF6" w:rsidP="005B7F25">
      <w:pPr>
        <w:spacing w:line="240" w:lineRule="auto"/>
        <w:contextualSpacing/>
        <w:rPr>
          <w:rFonts w:ascii="Times New Roman" w:hAnsi="Times New Roman" w:cs="Times New Roman"/>
          <w:b/>
          <w:sz w:val="26"/>
          <w:szCs w:val="26"/>
        </w:rPr>
      </w:pPr>
    </w:p>
    <w:p w14:paraId="30B423C2" w14:textId="77777777" w:rsidR="00967CF6" w:rsidRDefault="00967CF6" w:rsidP="005B7F25">
      <w:pPr>
        <w:spacing w:line="240" w:lineRule="auto"/>
        <w:contextualSpacing/>
        <w:rPr>
          <w:rFonts w:ascii="Times New Roman" w:hAnsi="Times New Roman" w:cs="Times New Roman"/>
          <w:b/>
          <w:sz w:val="26"/>
          <w:szCs w:val="26"/>
        </w:rPr>
      </w:pPr>
    </w:p>
    <w:p w14:paraId="09CCA03F" w14:textId="77777777" w:rsidR="00967CF6" w:rsidRDefault="00967CF6" w:rsidP="005B7F25">
      <w:pPr>
        <w:spacing w:line="240" w:lineRule="auto"/>
        <w:contextualSpacing/>
        <w:rPr>
          <w:rFonts w:ascii="Times New Roman" w:hAnsi="Times New Roman" w:cs="Times New Roman"/>
          <w:b/>
          <w:sz w:val="26"/>
          <w:szCs w:val="26"/>
        </w:rPr>
      </w:pPr>
    </w:p>
    <w:p w14:paraId="0A2C5167" w14:textId="77777777" w:rsidR="00967CF6" w:rsidRDefault="00967CF6" w:rsidP="005B7F25">
      <w:pPr>
        <w:spacing w:line="240" w:lineRule="auto"/>
        <w:contextualSpacing/>
        <w:rPr>
          <w:rFonts w:ascii="Times New Roman" w:hAnsi="Times New Roman" w:cs="Times New Roman"/>
          <w:b/>
          <w:sz w:val="26"/>
          <w:szCs w:val="26"/>
        </w:rPr>
      </w:pPr>
    </w:p>
    <w:p w14:paraId="613B9EF4" w14:textId="77777777" w:rsidR="00967CF6" w:rsidRDefault="00967CF6" w:rsidP="005B7F25">
      <w:pPr>
        <w:spacing w:line="240" w:lineRule="auto"/>
        <w:contextualSpacing/>
        <w:rPr>
          <w:rFonts w:ascii="Times New Roman" w:hAnsi="Times New Roman" w:cs="Times New Roman"/>
          <w:b/>
          <w:sz w:val="26"/>
          <w:szCs w:val="26"/>
        </w:rPr>
      </w:pPr>
    </w:p>
    <w:p w14:paraId="474DDBDE" w14:textId="77777777" w:rsidR="00967CF6" w:rsidRDefault="00967CF6" w:rsidP="005B7F25">
      <w:pPr>
        <w:spacing w:line="240" w:lineRule="auto"/>
        <w:contextualSpacing/>
        <w:rPr>
          <w:rFonts w:ascii="Times New Roman" w:hAnsi="Times New Roman" w:cs="Times New Roman"/>
          <w:b/>
          <w:sz w:val="26"/>
          <w:szCs w:val="26"/>
        </w:rPr>
      </w:pPr>
    </w:p>
    <w:p w14:paraId="10F8BCB3" w14:textId="77777777" w:rsidR="00967CF6" w:rsidRDefault="00967CF6" w:rsidP="005B7F25">
      <w:pPr>
        <w:spacing w:line="240" w:lineRule="auto"/>
        <w:contextualSpacing/>
        <w:rPr>
          <w:rFonts w:ascii="Times New Roman" w:hAnsi="Times New Roman" w:cs="Times New Roman"/>
          <w:b/>
          <w:sz w:val="26"/>
          <w:szCs w:val="26"/>
        </w:rPr>
      </w:pPr>
    </w:p>
    <w:p w14:paraId="316BEBD4" w14:textId="77777777" w:rsidR="00967CF6" w:rsidRDefault="00967CF6" w:rsidP="005B7F25">
      <w:pPr>
        <w:spacing w:line="240" w:lineRule="auto"/>
        <w:contextualSpacing/>
        <w:rPr>
          <w:rFonts w:ascii="Times New Roman" w:hAnsi="Times New Roman" w:cs="Times New Roman"/>
          <w:b/>
          <w:sz w:val="26"/>
          <w:szCs w:val="26"/>
        </w:rPr>
      </w:pPr>
    </w:p>
    <w:p w14:paraId="70D204A7" w14:textId="77777777" w:rsidR="00247B7C" w:rsidRPr="00102B68" w:rsidRDefault="00247B7C" w:rsidP="005B7F25">
      <w:pPr>
        <w:spacing w:line="240" w:lineRule="auto"/>
        <w:contextualSpacing/>
        <w:rPr>
          <w:rFonts w:ascii="Times New Roman" w:hAnsi="Times New Roman" w:cs="Times New Roman"/>
          <w:b/>
          <w:sz w:val="26"/>
          <w:szCs w:val="26"/>
        </w:rPr>
      </w:pPr>
    </w:p>
    <w:p w14:paraId="44096BBC" w14:textId="77777777" w:rsidR="004D2142" w:rsidRPr="00102B68" w:rsidRDefault="004D2142" w:rsidP="005B7F25">
      <w:pPr>
        <w:spacing w:line="240" w:lineRule="auto"/>
        <w:contextualSpacing/>
        <w:jc w:val="center"/>
        <w:rPr>
          <w:rFonts w:ascii="Times New Roman" w:hAnsi="Times New Roman" w:cs="Times New Roman"/>
          <w:b/>
          <w:sz w:val="26"/>
          <w:szCs w:val="26"/>
        </w:rPr>
      </w:pPr>
      <w:r w:rsidRPr="00102B68">
        <w:rPr>
          <w:rFonts w:ascii="Times New Roman" w:hAnsi="Times New Roman" w:cs="Times New Roman"/>
          <w:b/>
          <w:sz w:val="26"/>
          <w:szCs w:val="26"/>
        </w:rPr>
        <w:lastRenderedPageBreak/>
        <w:t>Список литературы</w:t>
      </w:r>
    </w:p>
    <w:p w14:paraId="3876E8E2" w14:textId="77777777" w:rsidR="004D2142" w:rsidRPr="00102B68" w:rsidRDefault="004D2142" w:rsidP="005B7F25">
      <w:pPr>
        <w:pStyle w:val="a3"/>
        <w:spacing w:line="240" w:lineRule="auto"/>
        <w:rPr>
          <w:rFonts w:ascii="Times New Roman" w:hAnsi="Times New Roman" w:cs="Times New Roman"/>
          <w:b/>
          <w:sz w:val="26"/>
          <w:szCs w:val="26"/>
        </w:rPr>
      </w:pPr>
    </w:p>
    <w:p w14:paraId="44D0FAEC"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Андреева, И.Н. Азбука эмоционального интеллекта [Текст] / И.Н. Андреева.- СПб.: БХВ- Петербург, 2012. - 288 с.</w:t>
      </w:r>
    </w:p>
    <w:p w14:paraId="2036FAE4"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Денисова, Н.Д. Диагностика эмоционально-личностного развития дошкольников 3-7 лет [Текст] / Н.Д. Денисова. – 2-е изд. - М.: Учитель, 2020. - 202 c.</w:t>
      </w:r>
    </w:p>
    <w:p w14:paraId="7843B76B"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Люсин, Д. В. Современные представления об эмоциональном интеллекте. Социальный интеллект: теория, измерение, исследования [Текст] / Под ред. Д. В. Люсина, Д. В. Ушакова. - М.: Институт психологии РАН, 2004. С. 29-36.</w:t>
      </w:r>
    </w:p>
    <w:p w14:paraId="58E085B8"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Ермолаева, М.В. Особенности и средства развития эмоциональной сферы дошкольников [Текст] / М.В. Ермолаева. - М.: Московский психолого-социальный университет (МПСУ), 2016. - 757 c.</w:t>
      </w:r>
    </w:p>
    <w:p w14:paraId="3876DBCE"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shd w:val="clear" w:color="auto" w:fill="FFFFFF"/>
          <w:lang w:eastAsia="ru-RU"/>
        </w:rPr>
        <w:t xml:space="preserve">Михайлова, З.А. Игровые занимательные задачи для дошкольников. Пособие для воспитателей детского сада </w:t>
      </w:r>
      <w:r w:rsidRPr="00102B68">
        <w:rPr>
          <w:rFonts w:ascii="Times New Roman" w:hAnsi="Times New Roman" w:cs="Times New Roman"/>
          <w:color w:val="000000"/>
          <w:sz w:val="26"/>
          <w:szCs w:val="26"/>
          <w:lang w:eastAsia="ru-RU"/>
        </w:rPr>
        <w:t xml:space="preserve">[Текст] </w:t>
      </w:r>
      <w:r w:rsidRPr="00102B68">
        <w:rPr>
          <w:rFonts w:ascii="Times New Roman" w:hAnsi="Times New Roman" w:cs="Times New Roman"/>
          <w:color w:val="000000"/>
          <w:sz w:val="26"/>
          <w:szCs w:val="26"/>
          <w:shd w:val="clear" w:color="auto" w:fill="FFFFFF"/>
          <w:lang w:eastAsia="ru-RU"/>
        </w:rPr>
        <w:t xml:space="preserve"> / З.А. Михайлова. - М.: Просвещение, </w:t>
      </w:r>
      <w:r w:rsidRPr="00102B68">
        <w:rPr>
          <w:rFonts w:ascii="Times New Roman" w:hAnsi="Times New Roman" w:cs="Times New Roman"/>
          <w:bCs/>
          <w:color w:val="000000"/>
          <w:sz w:val="26"/>
          <w:szCs w:val="26"/>
          <w:shd w:val="clear" w:color="auto" w:fill="FFFFFF"/>
          <w:lang w:eastAsia="ru-RU"/>
        </w:rPr>
        <w:t>2015</w:t>
      </w:r>
      <w:r w:rsidRPr="00102B68">
        <w:rPr>
          <w:rFonts w:ascii="Times New Roman" w:hAnsi="Times New Roman" w:cs="Times New Roman"/>
          <w:color w:val="000000"/>
          <w:sz w:val="26"/>
          <w:szCs w:val="26"/>
          <w:shd w:val="clear" w:color="auto" w:fill="FFFFFF"/>
          <w:lang w:eastAsia="ru-RU"/>
        </w:rPr>
        <w:t>. - 96 c.</w:t>
      </w:r>
    </w:p>
    <w:p w14:paraId="42DB4042"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Ильина, И. С. Адаптация ребенка к детскому саду. Общение, речь, эмоциональное развитие [Текст] / И.С. Ильина. - М.: Академия развития, 2014. - 144 c.</w:t>
      </w:r>
      <w:r w:rsidRPr="00102B68">
        <w:rPr>
          <w:rFonts w:ascii="Times New Roman" w:hAnsi="Times New Roman" w:cs="Times New Roman"/>
          <w:color w:val="000000"/>
          <w:sz w:val="26"/>
          <w:szCs w:val="26"/>
          <w:shd w:val="clear" w:color="auto" w:fill="FFFFFF"/>
          <w:lang w:eastAsia="ru-RU"/>
        </w:rPr>
        <w:t xml:space="preserve"> </w:t>
      </w:r>
    </w:p>
    <w:p w14:paraId="703CF652"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shd w:val="clear" w:color="auto" w:fill="FFFFFF"/>
          <w:lang w:eastAsia="ru-RU"/>
        </w:rPr>
        <w:t xml:space="preserve">Ленкина, В.О., </w:t>
      </w:r>
      <w:proofErr w:type="spellStart"/>
      <w:r w:rsidRPr="00102B68">
        <w:rPr>
          <w:rFonts w:ascii="Times New Roman" w:hAnsi="Times New Roman" w:cs="Times New Roman"/>
          <w:color w:val="000000"/>
          <w:sz w:val="26"/>
          <w:szCs w:val="26"/>
          <w:shd w:val="clear" w:color="auto" w:fill="FFFFFF"/>
          <w:lang w:eastAsia="ru-RU"/>
        </w:rPr>
        <w:t>Огир</w:t>
      </w:r>
      <w:proofErr w:type="spellEnd"/>
      <w:r w:rsidRPr="00102B68">
        <w:rPr>
          <w:rFonts w:ascii="Times New Roman" w:hAnsi="Times New Roman" w:cs="Times New Roman"/>
          <w:color w:val="000000"/>
          <w:sz w:val="26"/>
          <w:szCs w:val="26"/>
          <w:shd w:val="clear" w:color="auto" w:fill="FFFFFF"/>
          <w:lang w:eastAsia="ru-RU"/>
        </w:rPr>
        <w:t xml:space="preserve">, А.А., Вартанян, О.В., </w:t>
      </w:r>
      <w:proofErr w:type="spellStart"/>
      <w:r w:rsidRPr="00102B68">
        <w:rPr>
          <w:rFonts w:ascii="Times New Roman" w:hAnsi="Times New Roman" w:cs="Times New Roman"/>
          <w:color w:val="000000"/>
          <w:sz w:val="26"/>
          <w:szCs w:val="26"/>
          <w:shd w:val="clear" w:color="auto" w:fill="FFFFFF"/>
          <w:lang w:eastAsia="ru-RU"/>
        </w:rPr>
        <w:t>Борохович</w:t>
      </w:r>
      <w:proofErr w:type="spellEnd"/>
      <w:r w:rsidRPr="00102B68">
        <w:rPr>
          <w:rFonts w:ascii="Times New Roman" w:hAnsi="Times New Roman" w:cs="Times New Roman"/>
          <w:color w:val="000000"/>
          <w:sz w:val="26"/>
          <w:szCs w:val="26"/>
          <w:shd w:val="clear" w:color="auto" w:fill="FFFFFF"/>
          <w:lang w:eastAsia="ru-RU"/>
        </w:rPr>
        <w:t xml:space="preserve">, Л. Ю. Способы развития эмоционального интеллекта у детей дошкольного возраста </w:t>
      </w:r>
      <w:r w:rsidRPr="00102B68">
        <w:rPr>
          <w:rFonts w:ascii="Times New Roman" w:hAnsi="Times New Roman" w:cs="Times New Roman"/>
          <w:color w:val="000000"/>
          <w:sz w:val="26"/>
          <w:szCs w:val="26"/>
          <w:lang w:eastAsia="ru-RU"/>
        </w:rPr>
        <w:t>[Текст]: статья /</w:t>
      </w:r>
      <w:r w:rsidRPr="00102B68">
        <w:rPr>
          <w:rFonts w:ascii="Times New Roman" w:hAnsi="Times New Roman" w:cs="Times New Roman"/>
          <w:color w:val="000000"/>
          <w:sz w:val="26"/>
          <w:szCs w:val="26"/>
          <w:shd w:val="clear" w:color="auto" w:fill="FFFFFF"/>
          <w:lang w:eastAsia="ru-RU"/>
        </w:rPr>
        <w:t xml:space="preserve"> В.О. Ленкина, А.А. </w:t>
      </w:r>
      <w:proofErr w:type="spellStart"/>
      <w:r w:rsidRPr="00102B68">
        <w:rPr>
          <w:rFonts w:ascii="Times New Roman" w:hAnsi="Times New Roman" w:cs="Times New Roman"/>
          <w:color w:val="000000"/>
          <w:sz w:val="26"/>
          <w:szCs w:val="26"/>
          <w:shd w:val="clear" w:color="auto" w:fill="FFFFFF"/>
          <w:lang w:eastAsia="ru-RU"/>
        </w:rPr>
        <w:t>Огир</w:t>
      </w:r>
      <w:proofErr w:type="spellEnd"/>
      <w:r w:rsidRPr="00102B68">
        <w:rPr>
          <w:rFonts w:ascii="Times New Roman" w:hAnsi="Times New Roman" w:cs="Times New Roman"/>
          <w:color w:val="000000"/>
          <w:sz w:val="26"/>
          <w:szCs w:val="26"/>
          <w:shd w:val="clear" w:color="auto" w:fill="FFFFFF"/>
          <w:lang w:eastAsia="ru-RU"/>
        </w:rPr>
        <w:t xml:space="preserve">, О.В. Вартанян, Л.Ю. </w:t>
      </w:r>
      <w:proofErr w:type="spellStart"/>
      <w:r w:rsidRPr="00102B68">
        <w:rPr>
          <w:rFonts w:ascii="Times New Roman" w:hAnsi="Times New Roman" w:cs="Times New Roman"/>
          <w:color w:val="000000"/>
          <w:sz w:val="26"/>
          <w:szCs w:val="26"/>
          <w:shd w:val="clear" w:color="auto" w:fill="FFFFFF"/>
          <w:lang w:eastAsia="ru-RU"/>
        </w:rPr>
        <w:t>Борохович</w:t>
      </w:r>
      <w:proofErr w:type="spellEnd"/>
      <w:r w:rsidRPr="00102B68">
        <w:rPr>
          <w:rFonts w:ascii="Times New Roman" w:hAnsi="Times New Roman" w:cs="Times New Roman"/>
          <w:color w:val="000000"/>
          <w:sz w:val="26"/>
          <w:szCs w:val="26"/>
          <w:shd w:val="clear" w:color="auto" w:fill="FFFFFF"/>
          <w:lang w:eastAsia="ru-RU"/>
        </w:rPr>
        <w:t xml:space="preserve"> // Молодой ученый, 2017. — №13. — С. 569-571. — URL </w:t>
      </w:r>
      <w:hyperlink r:id="rId8" w:history="1">
        <w:r w:rsidRPr="00102B68">
          <w:rPr>
            <w:rFonts w:ascii="Times New Roman" w:hAnsi="Times New Roman" w:cs="Times New Roman"/>
            <w:color w:val="000000"/>
            <w:sz w:val="26"/>
            <w:szCs w:val="26"/>
            <w:u w:val="single"/>
            <w:shd w:val="clear" w:color="auto" w:fill="FFFFFF"/>
            <w:lang w:eastAsia="ru-RU"/>
          </w:rPr>
          <w:t>https://moluch.ru/archive/147/40819/</w:t>
        </w:r>
      </w:hyperlink>
      <w:r w:rsidRPr="00102B68">
        <w:rPr>
          <w:rFonts w:ascii="Times New Roman" w:hAnsi="Times New Roman" w:cs="Times New Roman"/>
          <w:color w:val="000000"/>
          <w:sz w:val="26"/>
          <w:szCs w:val="26"/>
          <w:lang w:eastAsia="ru-RU"/>
        </w:rPr>
        <w:t>(дата обращения: 14.08.20).</w:t>
      </w:r>
    </w:p>
    <w:p w14:paraId="6DC29987"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proofErr w:type="spellStart"/>
      <w:r w:rsidRPr="00102B68">
        <w:rPr>
          <w:rFonts w:ascii="Times New Roman" w:hAnsi="Times New Roman" w:cs="Times New Roman"/>
          <w:color w:val="000000"/>
          <w:sz w:val="26"/>
          <w:szCs w:val="26"/>
          <w:lang w:eastAsia="ru-RU"/>
        </w:rPr>
        <w:t>Пазухина</w:t>
      </w:r>
      <w:proofErr w:type="spellEnd"/>
      <w:r w:rsidRPr="00102B68">
        <w:rPr>
          <w:rFonts w:ascii="Times New Roman" w:hAnsi="Times New Roman" w:cs="Times New Roman"/>
          <w:color w:val="000000"/>
          <w:sz w:val="26"/>
          <w:szCs w:val="26"/>
          <w:lang w:eastAsia="ru-RU"/>
        </w:rPr>
        <w:t>, И.А. Давай познакомимся! Тренинговое </w:t>
      </w:r>
      <w:r w:rsidRPr="00102B68">
        <w:rPr>
          <w:rFonts w:ascii="Times New Roman" w:hAnsi="Times New Roman" w:cs="Times New Roman"/>
          <w:bCs/>
          <w:color w:val="000000"/>
          <w:sz w:val="26"/>
          <w:szCs w:val="26"/>
          <w:bdr w:val="none" w:sz="0" w:space="0" w:color="auto" w:frame="1"/>
          <w:lang w:eastAsia="ru-RU"/>
        </w:rPr>
        <w:t xml:space="preserve">развитие и коррекция эмоционального </w:t>
      </w:r>
      <w:r w:rsidRPr="00102B68">
        <w:rPr>
          <w:rFonts w:ascii="Times New Roman" w:hAnsi="Times New Roman" w:cs="Times New Roman"/>
          <w:color w:val="000000"/>
          <w:sz w:val="26"/>
          <w:szCs w:val="26"/>
          <w:bdr w:val="none" w:sz="0" w:space="0" w:color="auto" w:frame="1"/>
          <w:lang w:eastAsia="ru-RU"/>
        </w:rPr>
        <w:t>мира дошкольников 4-6 лет</w:t>
      </w:r>
      <w:r w:rsidRPr="00102B68">
        <w:rPr>
          <w:rFonts w:ascii="Times New Roman" w:hAnsi="Times New Roman" w:cs="Times New Roman"/>
          <w:color w:val="000000"/>
          <w:sz w:val="26"/>
          <w:szCs w:val="26"/>
          <w:lang w:eastAsia="ru-RU"/>
        </w:rPr>
        <w:t xml:space="preserve"> [Текст] / И.А. </w:t>
      </w:r>
      <w:proofErr w:type="spellStart"/>
      <w:r w:rsidRPr="00102B68">
        <w:rPr>
          <w:rFonts w:ascii="Times New Roman" w:hAnsi="Times New Roman" w:cs="Times New Roman"/>
          <w:color w:val="000000"/>
          <w:sz w:val="26"/>
          <w:szCs w:val="26"/>
          <w:lang w:eastAsia="ru-RU"/>
        </w:rPr>
        <w:t>Пазухина</w:t>
      </w:r>
      <w:proofErr w:type="spellEnd"/>
      <w:r w:rsidRPr="00102B68">
        <w:rPr>
          <w:rFonts w:ascii="Times New Roman" w:hAnsi="Times New Roman" w:cs="Times New Roman"/>
          <w:color w:val="000000"/>
          <w:sz w:val="26"/>
          <w:szCs w:val="26"/>
          <w:lang w:eastAsia="ru-RU"/>
        </w:rPr>
        <w:t xml:space="preserve">. – СПб.: </w:t>
      </w:r>
      <w:r w:rsidRPr="00102B68">
        <w:rPr>
          <w:rFonts w:ascii="Times New Roman" w:hAnsi="Times New Roman" w:cs="Times New Roman"/>
          <w:i/>
          <w:iCs/>
          <w:color w:val="000000"/>
          <w:sz w:val="26"/>
          <w:szCs w:val="26"/>
          <w:bdr w:val="none" w:sz="0" w:space="0" w:color="auto" w:frame="1"/>
          <w:lang w:eastAsia="ru-RU"/>
        </w:rPr>
        <w:t>«ДЕТСТВО-ПРЕСС»</w:t>
      </w:r>
      <w:r w:rsidRPr="00102B68">
        <w:rPr>
          <w:rFonts w:ascii="Times New Roman" w:hAnsi="Times New Roman" w:cs="Times New Roman"/>
          <w:color w:val="000000"/>
          <w:sz w:val="26"/>
          <w:szCs w:val="26"/>
          <w:lang w:eastAsia="ru-RU"/>
        </w:rPr>
        <w:t>, 2008. – 268 с.</w:t>
      </w:r>
    </w:p>
    <w:p w14:paraId="5D88C60E"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Сергиенко Е. А., Ветрова И. И. Эмоциональный интеллект: русскоязычная адаптация теста </w:t>
      </w:r>
      <w:proofErr w:type="spellStart"/>
      <w:r w:rsidRPr="00102B68">
        <w:rPr>
          <w:rFonts w:ascii="Times New Roman" w:hAnsi="Times New Roman" w:cs="Times New Roman"/>
          <w:color w:val="000000"/>
          <w:sz w:val="26"/>
          <w:szCs w:val="26"/>
          <w:lang w:eastAsia="ru-RU"/>
        </w:rPr>
        <w:t>Мэйера</w:t>
      </w:r>
      <w:proofErr w:type="spellEnd"/>
      <w:r w:rsidRPr="00102B68">
        <w:rPr>
          <w:rFonts w:ascii="Times New Roman" w:hAnsi="Times New Roman" w:cs="Times New Roman"/>
          <w:color w:val="000000"/>
          <w:sz w:val="26"/>
          <w:szCs w:val="26"/>
          <w:lang w:eastAsia="ru-RU"/>
        </w:rPr>
        <w:t xml:space="preserve"> - </w:t>
      </w:r>
      <w:proofErr w:type="spellStart"/>
      <w:r w:rsidRPr="00102B68">
        <w:rPr>
          <w:rFonts w:ascii="Times New Roman" w:hAnsi="Times New Roman" w:cs="Times New Roman"/>
          <w:color w:val="000000"/>
          <w:sz w:val="26"/>
          <w:szCs w:val="26"/>
          <w:lang w:eastAsia="ru-RU"/>
        </w:rPr>
        <w:t>Сэловея</w:t>
      </w:r>
      <w:proofErr w:type="spellEnd"/>
      <w:r w:rsidRPr="00102B68">
        <w:rPr>
          <w:rFonts w:ascii="Times New Roman" w:hAnsi="Times New Roman" w:cs="Times New Roman"/>
          <w:color w:val="000000"/>
          <w:sz w:val="26"/>
          <w:szCs w:val="26"/>
          <w:lang w:eastAsia="ru-RU"/>
        </w:rPr>
        <w:t xml:space="preserve"> - Карузо (MSCEIT V2.0). // Психологические исследования: электрон. науч. журн.  2009.- № 6(8). [Электронный ресурс]. URL: http://psystudy.ru (дата обращения: 14.08.20).</w:t>
      </w:r>
    </w:p>
    <w:p w14:paraId="6322E438" w14:textId="77777777" w:rsidR="00247B7C" w:rsidRPr="00102B68" w:rsidRDefault="00247B7C" w:rsidP="005B7F25">
      <w:pPr>
        <w:pStyle w:val="a3"/>
        <w:numPr>
          <w:ilvl w:val="0"/>
          <w:numId w:val="16"/>
        </w:numPr>
        <w:shd w:val="clear" w:color="auto" w:fill="FFFFFF"/>
        <w:tabs>
          <w:tab w:val="left" w:pos="993"/>
        </w:tabs>
        <w:spacing w:line="240" w:lineRule="auto"/>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Шиманские Виктория и Глеб. </w:t>
      </w:r>
      <w:proofErr w:type="spellStart"/>
      <w:r w:rsidRPr="00102B68">
        <w:rPr>
          <w:rFonts w:ascii="Times New Roman" w:hAnsi="Times New Roman" w:cs="Times New Roman"/>
          <w:color w:val="000000"/>
          <w:sz w:val="26"/>
          <w:szCs w:val="26"/>
          <w:lang w:eastAsia="ru-RU"/>
        </w:rPr>
        <w:t>Монсики</w:t>
      </w:r>
      <w:proofErr w:type="spellEnd"/>
      <w:r w:rsidRPr="00102B68">
        <w:rPr>
          <w:rFonts w:ascii="Times New Roman" w:hAnsi="Times New Roman" w:cs="Times New Roman"/>
          <w:color w:val="000000"/>
          <w:sz w:val="26"/>
          <w:szCs w:val="26"/>
          <w:lang w:eastAsia="ru-RU"/>
        </w:rPr>
        <w:t>. Что такое </w:t>
      </w:r>
      <w:r w:rsidRPr="00102B68">
        <w:rPr>
          <w:rFonts w:ascii="Times New Roman" w:hAnsi="Times New Roman" w:cs="Times New Roman"/>
          <w:bCs/>
          <w:color w:val="000000"/>
          <w:sz w:val="26"/>
          <w:szCs w:val="26"/>
          <w:bdr w:val="none" w:sz="0" w:space="0" w:color="auto" w:frame="1"/>
          <w:lang w:eastAsia="ru-RU"/>
        </w:rPr>
        <w:t>эмоции</w:t>
      </w:r>
      <w:r w:rsidRPr="00102B68">
        <w:rPr>
          <w:rFonts w:ascii="Times New Roman" w:hAnsi="Times New Roman" w:cs="Times New Roman"/>
          <w:color w:val="000000"/>
          <w:sz w:val="26"/>
          <w:szCs w:val="26"/>
          <w:lang w:eastAsia="ru-RU"/>
        </w:rPr>
        <w:t> и как с ними дружить [Текст]/Виктория и Глеб Шиманские. –</w:t>
      </w:r>
      <w:r w:rsidRPr="00102B68">
        <w:rPr>
          <w:rFonts w:ascii="Times New Roman" w:hAnsi="Times New Roman" w:cs="Times New Roman"/>
          <w:color w:val="000000"/>
          <w:sz w:val="26"/>
          <w:szCs w:val="26"/>
          <w:u w:val="single"/>
          <w:bdr w:val="none" w:sz="0" w:space="0" w:color="auto" w:frame="1"/>
          <w:lang w:eastAsia="ru-RU"/>
        </w:rPr>
        <w:t>Москва</w:t>
      </w:r>
      <w:r w:rsidRPr="00102B68">
        <w:rPr>
          <w:rFonts w:ascii="Times New Roman" w:hAnsi="Times New Roman" w:cs="Times New Roman"/>
          <w:color w:val="000000"/>
          <w:sz w:val="26"/>
          <w:szCs w:val="26"/>
          <w:lang w:eastAsia="ru-RU"/>
        </w:rPr>
        <w:t>: Издательство </w:t>
      </w:r>
      <w:r w:rsidRPr="00102B68">
        <w:rPr>
          <w:rFonts w:ascii="Times New Roman" w:hAnsi="Times New Roman" w:cs="Times New Roman"/>
          <w:i/>
          <w:iCs/>
          <w:color w:val="000000"/>
          <w:sz w:val="26"/>
          <w:szCs w:val="26"/>
          <w:bdr w:val="none" w:sz="0" w:space="0" w:color="auto" w:frame="1"/>
          <w:lang w:eastAsia="ru-RU"/>
        </w:rPr>
        <w:t>«Э»</w:t>
      </w:r>
      <w:r w:rsidRPr="00102B68">
        <w:rPr>
          <w:rFonts w:ascii="Times New Roman" w:hAnsi="Times New Roman" w:cs="Times New Roman"/>
          <w:color w:val="000000"/>
          <w:sz w:val="26"/>
          <w:szCs w:val="26"/>
          <w:lang w:eastAsia="ru-RU"/>
        </w:rPr>
        <w:t>, 2017. – 128 с.</w:t>
      </w:r>
    </w:p>
    <w:p w14:paraId="4C9A3014" w14:textId="77777777" w:rsidR="00247B7C" w:rsidRPr="00102B68" w:rsidRDefault="00247B7C" w:rsidP="005B7F25">
      <w:pPr>
        <w:shd w:val="clear" w:color="auto" w:fill="FFFFFF"/>
        <w:tabs>
          <w:tab w:val="left" w:pos="993"/>
        </w:tabs>
        <w:spacing w:line="240" w:lineRule="auto"/>
        <w:ind w:left="709"/>
        <w:contextualSpacing/>
        <w:jc w:val="both"/>
        <w:rPr>
          <w:rFonts w:ascii="Times New Roman" w:hAnsi="Times New Roman" w:cs="Times New Roman"/>
          <w:color w:val="000000"/>
          <w:sz w:val="26"/>
          <w:szCs w:val="26"/>
          <w:lang w:eastAsia="ru-RU"/>
        </w:rPr>
      </w:pPr>
    </w:p>
    <w:p w14:paraId="52335325" w14:textId="77777777" w:rsidR="004D2142" w:rsidRPr="00102B68" w:rsidRDefault="004D2142" w:rsidP="005B7F25">
      <w:pPr>
        <w:pStyle w:val="a3"/>
        <w:spacing w:line="240" w:lineRule="auto"/>
        <w:ind w:left="1068"/>
        <w:jc w:val="center"/>
        <w:rPr>
          <w:rFonts w:ascii="Times New Roman" w:hAnsi="Times New Roman" w:cs="Times New Roman"/>
          <w:b/>
          <w:i/>
          <w:sz w:val="26"/>
          <w:szCs w:val="26"/>
        </w:rPr>
      </w:pPr>
    </w:p>
    <w:p w14:paraId="16099127" w14:textId="77777777" w:rsidR="004D2142" w:rsidRPr="00102B68" w:rsidRDefault="004D2142" w:rsidP="005B7F25">
      <w:pPr>
        <w:pStyle w:val="a3"/>
        <w:spacing w:line="240" w:lineRule="auto"/>
        <w:ind w:left="1068"/>
        <w:jc w:val="center"/>
        <w:rPr>
          <w:rFonts w:ascii="Times New Roman" w:hAnsi="Times New Roman" w:cs="Times New Roman"/>
          <w:b/>
          <w:i/>
          <w:sz w:val="26"/>
          <w:szCs w:val="26"/>
        </w:rPr>
      </w:pPr>
    </w:p>
    <w:p w14:paraId="08124F6D" w14:textId="77777777" w:rsidR="0016565A" w:rsidRPr="00102B68" w:rsidRDefault="0016565A" w:rsidP="005B7F25">
      <w:pPr>
        <w:spacing w:line="240" w:lineRule="auto"/>
        <w:contextualSpacing/>
        <w:rPr>
          <w:rFonts w:ascii="Times New Roman" w:hAnsi="Times New Roman" w:cs="Times New Roman"/>
          <w:sz w:val="26"/>
          <w:szCs w:val="26"/>
        </w:rPr>
      </w:pPr>
    </w:p>
    <w:p w14:paraId="417DBC4C" w14:textId="77777777" w:rsidR="0016565A" w:rsidRPr="00102B68" w:rsidRDefault="0016565A" w:rsidP="005B7F25">
      <w:pPr>
        <w:spacing w:line="240" w:lineRule="auto"/>
        <w:contextualSpacing/>
        <w:rPr>
          <w:rFonts w:ascii="Times New Roman" w:hAnsi="Times New Roman" w:cs="Times New Roman"/>
          <w:sz w:val="26"/>
          <w:szCs w:val="26"/>
        </w:rPr>
      </w:pPr>
    </w:p>
    <w:p w14:paraId="0FAD9631" w14:textId="77777777" w:rsidR="0016565A" w:rsidRPr="00102B68" w:rsidRDefault="0016565A" w:rsidP="005B7F25">
      <w:pPr>
        <w:spacing w:line="240" w:lineRule="auto"/>
        <w:contextualSpacing/>
        <w:rPr>
          <w:rFonts w:ascii="Times New Roman" w:hAnsi="Times New Roman" w:cs="Times New Roman"/>
          <w:sz w:val="26"/>
          <w:szCs w:val="26"/>
        </w:rPr>
      </w:pPr>
    </w:p>
    <w:p w14:paraId="11677C78" w14:textId="77777777" w:rsidR="0016565A" w:rsidRPr="00102B68" w:rsidRDefault="0016565A" w:rsidP="005B7F25">
      <w:pPr>
        <w:spacing w:line="240" w:lineRule="auto"/>
        <w:contextualSpacing/>
        <w:rPr>
          <w:rFonts w:ascii="Times New Roman" w:hAnsi="Times New Roman" w:cs="Times New Roman"/>
          <w:sz w:val="26"/>
          <w:szCs w:val="26"/>
        </w:rPr>
      </w:pPr>
    </w:p>
    <w:p w14:paraId="4A1EB094" w14:textId="77777777" w:rsidR="0016565A" w:rsidRPr="00102B68" w:rsidRDefault="0016565A" w:rsidP="005B7F25">
      <w:pPr>
        <w:spacing w:line="240" w:lineRule="auto"/>
        <w:contextualSpacing/>
        <w:rPr>
          <w:rFonts w:ascii="Times New Roman" w:hAnsi="Times New Roman" w:cs="Times New Roman"/>
          <w:sz w:val="26"/>
          <w:szCs w:val="26"/>
        </w:rPr>
      </w:pPr>
    </w:p>
    <w:p w14:paraId="16690552" w14:textId="77777777" w:rsidR="0016565A" w:rsidRPr="00102B68" w:rsidRDefault="0016565A" w:rsidP="005B7F25">
      <w:pPr>
        <w:spacing w:line="240" w:lineRule="auto"/>
        <w:contextualSpacing/>
        <w:rPr>
          <w:rFonts w:ascii="Times New Roman" w:hAnsi="Times New Roman" w:cs="Times New Roman"/>
          <w:sz w:val="26"/>
          <w:szCs w:val="26"/>
        </w:rPr>
      </w:pPr>
    </w:p>
    <w:p w14:paraId="05071691" w14:textId="77777777" w:rsidR="00597AD1" w:rsidRPr="00102B68" w:rsidRDefault="00597AD1" w:rsidP="00D720F8">
      <w:pPr>
        <w:spacing w:after="0" w:line="240" w:lineRule="auto"/>
        <w:contextualSpacing/>
        <w:jc w:val="right"/>
        <w:rPr>
          <w:rFonts w:ascii="Times New Roman" w:eastAsia="Times New Roman" w:hAnsi="Times New Roman" w:cs="Times New Roman"/>
          <w:i/>
          <w:sz w:val="26"/>
          <w:szCs w:val="26"/>
        </w:rPr>
        <w:sectPr w:rsidR="00597AD1" w:rsidRPr="00102B68" w:rsidSect="0036175A">
          <w:footerReference w:type="default" r:id="rId9"/>
          <w:pgSz w:w="11906" w:h="16838"/>
          <w:pgMar w:top="1134" w:right="851" w:bottom="1134" w:left="851" w:header="709" w:footer="709" w:gutter="0"/>
          <w:pgNumType w:start="1"/>
          <w:cols w:space="708"/>
          <w:titlePg/>
          <w:docGrid w:linePitch="360"/>
        </w:sectPr>
      </w:pPr>
    </w:p>
    <w:p w14:paraId="7BF97EBB" w14:textId="77777777" w:rsidR="00E65FB0" w:rsidRPr="00102B68" w:rsidRDefault="00E65FB0" w:rsidP="00D720F8">
      <w:pPr>
        <w:spacing w:after="0" w:line="240" w:lineRule="auto"/>
        <w:contextualSpacing/>
        <w:jc w:val="right"/>
        <w:rPr>
          <w:rFonts w:ascii="Times New Roman" w:eastAsia="Times New Roman" w:hAnsi="Times New Roman" w:cs="Times New Roman"/>
          <w:sz w:val="26"/>
          <w:szCs w:val="26"/>
        </w:rPr>
      </w:pPr>
      <w:r w:rsidRPr="00102B68">
        <w:rPr>
          <w:rFonts w:ascii="Times New Roman" w:eastAsia="Times New Roman" w:hAnsi="Times New Roman" w:cs="Times New Roman"/>
          <w:sz w:val="26"/>
          <w:szCs w:val="26"/>
        </w:rPr>
        <w:lastRenderedPageBreak/>
        <w:t xml:space="preserve">Приложение </w:t>
      </w:r>
      <w:r w:rsidR="0036175A" w:rsidRPr="00102B68">
        <w:rPr>
          <w:rFonts w:ascii="Times New Roman" w:eastAsia="Times New Roman" w:hAnsi="Times New Roman" w:cs="Times New Roman"/>
          <w:sz w:val="26"/>
          <w:szCs w:val="26"/>
        </w:rPr>
        <w:t>1</w:t>
      </w:r>
    </w:p>
    <w:p w14:paraId="2D7FC5C5" w14:textId="77777777" w:rsidR="00E65FB0" w:rsidRPr="00102B68" w:rsidRDefault="00E65FB0" w:rsidP="005B7F25">
      <w:pPr>
        <w:pStyle w:val="a3"/>
        <w:numPr>
          <w:ilvl w:val="1"/>
          <w:numId w:val="10"/>
        </w:numPr>
        <w:spacing w:after="0" w:line="240" w:lineRule="auto"/>
        <w:jc w:val="center"/>
        <w:rPr>
          <w:rFonts w:ascii="Times New Roman" w:hAnsi="Times New Roman" w:cs="Times New Roman"/>
          <w:b/>
          <w:color w:val="000000" w:themeColor="text1"/>
          <w:sz w:val="26"/>
          <w:szCs w:val="26"/>
        </w:rPr>
      </w:pPr>
      <w:r w:rsidRPr="00102B68">
        <w:rPr>
          <w:rFonts w:ascii="Times New Roman" w:hAnsi="Times New Roman" w:cs="Times New Roman"/>
          <w:b/>
          <w:color w:val="000000" w:themeColor="text1"/>
          <w:sz w:val="26"/>
          <w:szCs w:val="26"/>
        </w:rPr>
        <w:t xml:space="preserve">Календарный учебный график </w:t>
      </w:r>
    </w:p>
    <w:p w14:paraId="19D2D788" w14:textId="77777777" w:rsidR="00CC07D5" w:rsidRPr="00102B68" w:rsidRDefault="00CC07D5" w:rsidP="005B7F25">
      <w:pPr>
        <w:pStyle w:val="a3"/>
        <w:spacing w:after="0" w:line="240" w:lineRule="auto"/>
        <w:rPr>
          <w:rFonts w:ascii="Times New Roman" w:hAnsi="Times New Roman" w:cs="Times New Roman"/>
          <w:b/>
          <w:color w:val="000000" w:themeColor="text1"/>
          <w:sz w:val="26"/>
          <w:szCs w:val="26"/>
        </w:rPr>
      </w:pPr>
    </w:p>
    <w:tbl>
      <w:tblPr>
        <w:tblStyle w:val="a4"/>
        <w:tblW w:w="15294" w:type="dxa"/>
        <w:tblLayout w:type="fixed"/>
        <w:tblLook w:val="04A0" w:firstRow="1" w:lastRow="0" w:firstColumn="1" w:lastColumn="0" w:noHBand="0" w:noVBand="1"/>
      </w:tblPr>
      <w:tblGrid>
        <w:gridCol w:w="570"/>
        <w:gridCol w:w="1829"/>
        <w:gridCol w:w="2104"/>
        <w:gridCol w:w="2013"/>
        <w:gridCol w:w="2268"/>
        <w:gridCol w:w="992"/>
        <w:gridCol w:w="1531"/>
        <w:gridCol w:w="2580"/>
        <w:gridCol w:w="1407"/>
      </w:tblGrid>
      <w:tr w:rsidR="00EC439E" w:rsidRPr="00102B68" w14:paraId="58DEEA06" w14:textId="77777777" w:rsidTr="005B7F25">
        <w:trPr>
          <w:trHeight w:val="278"/>
        </w:trPr>
        <w:tc>
          <w:tcPr>
            <w:tcW w:w="5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34264"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 п/п</w:t>
            </w:r>
          </w:p>
        </w:tc>
        <w:tc>
          <w:tcPr>
            <w:tcW w:w="18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6C2D5"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Занятие</w:t>
            </w:r>
          </w:p>
        </w:tc>
        <w:tc>
          <w:tcPr>
            <w:tcW w:w="21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D2A50"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Цель занятий</w:t>
            </w:r>
          </w:p>
        </w:tc>
        <w:tc>
          <w:tcPr>
            <w:tcW w:w="4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AD1D18"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Содержание</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2205A" w14:textId="7E77C0A1"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 xml:space="preserve">Количество </w:t>
            </w:r>
            <w:r w:rsidR="00F4298A">
              <w:rPr>
                <w:rFonts w:ascii="Times New Roman" w:eastAsia="Calibri" w:hAnsi="Times New Roman" w:cs="Times New Roman"/>
                <w:b/>
                <w:sz w:val="26"/>
                <w:szCs w:val="26"/>
              </w:rPr>
              <w:t>занятий</w:t>
            </w:r>
          </w:p>
        </w:tc>
        <w:tc>
          <w:tcPr>
            <w:tcW w:w="15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FCF46"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Форма занятий</w:t>
            </w:r>
          </w:p>
        </w:tc>
        <w:tc>
          <w:tcPr>
            <w:tcW w:w="25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F7B36"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Оборудование</w:t>
            </w:r>
          </w:p>
        </w:tc>
        <w:tc>
          <w:tcPr>
            <w:tcW w:w="14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C684BC" w14:textId="77777777" w:rsidR="00CC07D5" w:rsidRPr="00102B68" w:rsidRDefault="00CC07D5" w:rsidP="005B7F25">
            <w:pPr>
              <w:spacing w:line="240" w:lineRule="auto"/>
              <w:contextualSpacing/>
              <w:jc w:val="center"/>
              <w:rPr>
                <w:rFonts w:ascii="Times New Roman" w:eastAsia="Calibri" w:hAnsi="Times New Roman" w:cs="Times New Roman"/>
                <w:b/>
                <w:sz w:val="26"/>
                <w:szCs w:val="26"/>
              </w:rPr>
            </w:pPr>
            <w:r w:rsidRPr="00102B68">
              <w:rPr>
                <w:rFonts w:ascii="Times New Roman" w:eastAsia="Calibri" w:hAnsi="Times New Roman" w:cs="Times New Roman"/>
                <w:b/>
                <w:sz w:val="26"/>
                <w:szCs w:val="26"/>
              </w:rPr>
              <w:t>Формы контроля</w:t>
            </w:r>
          </w:p>
        </w:tc>
      </w:tr>
      <w:tr w:rsidR="00AA6842" w:rsidRPr="00102B68" w14:paraId="1031F865" w14:textId="77777777" w:rsidTr="005B7F25">
        <w:trPr>
          <w:trHeight w:val="290"/>
        </w:trPr>
        <w:tc>
          <w:tcPr>
            <w:tcW w:w="5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4DE30"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18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8CDADC"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21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51AD7"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379C0" w14:textId="77777777" w:rsidR="00CC07D5" w:rsidRPr="00102B68" w:rsidRDefault="00CC07D5" w:rsidP="005B7F25">
            <w:pPr>
              <w:spacing w:line="240" w:lineRule="auto"/>
              <w:contextualSpacing/>
              <w:jc w:val="center"/>
              <w:rPr>
                <w:rFonts w:ascii="Times New Roman" w:eastAsia="Times New Roman" w:hAnsi="Times New Roman" w:cs="Times New Roman"/>
                <w:b/>
                <w:sz w:val="26"/>
                <w:szCs w:val="26"/>
              </w:rPr>
            </w:pPr>
            <w:r w:rsidRPr="00102B68">
              <w:rPr>
                <w:rFonts w:ascii="Times New Roman" w:eastAsia="Times New Roman" w:hAnsi="Times New Roman" w:cs="Times New Roman"/>
                <w:b/>
                <w:sz w:val="26"/>
                <w:szCs w:val="26"/>
              </w:rPr>
              <w:t>Теория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F2BE2C" w14:textId="77777777" w:rsidR="00CC07D5" w:rsidRPr="00102B68" w:rsidRDefault="00CC07D5" w:rsidP="005B7F25">
            <w:pPr>
              <w:spacing w:line="240" w:lineRule="auto"/>
              <w:contextualSpacing/>
              <w:jc w:val="center"/>
              <w:rPr>
                <w:rFonts w:ascii="Times New Roman" w:eastAsia="Times New Roman" w:hAnsi="Times New Roman" w:cs="Times New Roman"/>
                <w:b/>
                <w:sz w:val="26"/>
                <w:szCs w:val="26"/>
              </w:rPr>
            </w:pPr>
            <w:r w:rsidRPr="00102B68">
              <w:rPr>
                <w:rFonts w:ascii="Times New Roman" w:eastAsia="Times New Roman" w:hAnsi="Times New Roman" w:cs="Times New Roman"/>
                <w:b/>
                <w:sz w:val="26"/>
                <w:szCs w:val="26"/>
              </w:rPr>
              <w:t>Практика</w:t>
            </w: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68EE6"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15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55037E"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25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73CF05"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c>
          <w:tcPr>
            <w:tcW w:w="14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D9A8EA" w14:textId="77777777" w:rsidR="00CC07D5" w:rsidRPr="00102B68" w:rsidRDefault="00CC07D5" w:rsidP="005B7F25">
            <w:pPr>
              <w:spacing w:line="240" w:lineRule="auto"/>
              <w:contextualSpacing/>
              <w:rPr>
                <w:rFonts w:ascii="Times New Roman" w:eastAsia="Calibri" w:hAnsi="Times New Roman" w:cs="Times New Roman"/>
                <w:b/>
                <w:sz w:val="26"/>
                <w:szCs w:val="26"/>
              </w:rPr>
            </w:pPr>
          </w:p>
        </w:tc>
      </w:tr>
      <w:tr w:rsidR="00AA6842" w:rsidRPr="00102B68" w14:paraId="410CA565" w14:textId="77777777" w:rsidTr="005B7F25">
        <w:trPr>
          <w:trHeight w:val="1661"/>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2F6EE" w14:textId="77777777" w:rsidR="00CC07D5" w:rsidRPr="00102B68" w:rsidRDefault="00CC07D5"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1</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980A2A" w14:textId="77777777" w:rsidR="00CC07D5" w:rsidRPr="00102B68" w:rsidRDefault="005B7F25" w:rsidP="005B7F25">
            <w:pPr>
              <w:spacing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sz w:val="26"/>
                <w:szCs w:val="26"/>
              </w:rPr>
              <w:t xml:space="preserve">Диагностика </w:t>
            </w:r>
            <w:r w:rsidR="009D0BCC">
              <w:rPr>
                <w:rFonts w:ascii="Times New Roman" w:hAnsi="Times New Roman" w:cs="Times New Roman"/>
                <w:sz w:val="26"/>
                <w:szCs w:val="26"/>
              </w:rPr>
              <w:t xml:space="preserve">первичная </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AB0D7" w14:textId="77777777" w:rsidR="00CC07D5" w:rsidRPr="00102B68" w:rsidRDefault="005B7F25" w:rsidP="005B7F25">
            <w:pPr>
              <w:pStyle w:val="a3"/>
              <w:spacing w:line="240" w:lineRule="auto"/>
              <w:ind w:left="0"/>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Определение уровня развития эмоционального интеллекта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F2229" w14:textId="77777777" w:rsidR="00AA6842" w:rsidRPr="00102B68" w:rsidRDefault="005B7F25" w:rsidP="005B7F25">
            <w:pPr>
              <w:autoSpaceDE w:val="0"/>
              <w:autoSpaceDN w:val="0"/>
              <w:adjustRightInd w:val="0"/>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E7B0E" w14:textId="77777777" w:rsidR="00AA6842" w:rsidRPr="00102B68" w:rsidRDefault="005B7F25"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37AD1" w14:textId="77777777" w:rsidR="00CC07D5"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B5647" w14:textId="77777777" w:rsidR="00CC07D5" w:rsidRPr="00102B68" w:rsidRDefault="00E10F57"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Групповая</w:t>
            </w:r>
            <w:r w:rsidR="009039BC" w:rsidRPr="00102B68">
              <w:rPr>
                <w:rFonts w:ascii="Times New Roman" w:eastAsia="Calibri" w:hAnsi="Times New Roman" w:cs="Times New Roman"/>
                <w:sz w:val="26"/>
                <w:szCs w:val="26"/>
              </w:rPr>
              <w:t>.</w:t>
            </w:r>
            <w:r w:rsidRPr="00102B68">
              <w:rPr>
                <w:rFonts w:ascii="Times New Roman" w:eastAsia="Calibri" w:hAnsi="Times New Roman" w:cs="Times New Roman"/>
                <w:sz w:val="26"/>
                <w:szCs w:val="26"/>
              </w:rPr>
              <w:t xml:space="preserve"> </w:t>
            </w:r>
            <w:r w:rsidR="00CC07D5" w:rsidRPr="00102B68">
              <w:rPr>
                <w:rFonts w:ascii="Times New Roman" w:eastAsia="Calibri" w:hAnsi="Times New Roman" w:cs="Times New Roman"/>
                <w:sz w:val="26"/>
                <w:szCs w:val="26"/>
              </w:rPr>
              <w:t xml:space="preserve"> Кабинет психолога.</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9BE07" w14:textId="77777777" w:rsidR="00967CF6" w:rsidRDefault="005B7F25" w:rsidP="00967CF6">
            <w:pPr>
              <w:spacing w:after="200" w:line="240" w:lineRule="auto"/>
              <w:contextualSpacing/>
              <w:jc w:val="both"/>
              <w:rPr>
                <w:rFonts w:ascii="Times New Roman" w:hAnsi="Times New Roman" w:cs="Times New Roman"/>
                <w:color w:val="000000"/>
                <w:sz w:val="26"/>
                <w:szCs w:val="26"/>
              </w:rPr>
            </w:pPr>
            <w:r w:rsidRPr="00102B68">
              <w:rPr>
                <w:rFonts w:ascii="Times New Roman" w:hAnsi="Times New Roman" w:cs="Times New Roman"/>
                <w:color w:val="000000"/>
                <w:sz w:val="26"/>
                <w:szCs w:val="26"/>
              </w:rPr>
              <w:t xml:space="preserve">Проективная методика «Дорисовывание: мир вещей – мир людей – мир эмоций» Проективная методика «Три желания» </w:t>
            </w:r>
          </w:p>
          <w:p w14:paraId="093C0EDA" w14:textId="77777777" w:rsidR="00CC07D5" w:rsidRPr="00102B68" w:rsidRDefault="005B7F25" w:rsidP="00967CF6">
            <w:pPr>
              <w:spacing w:after="200"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color w:val="000000"/>
                <w:sz w:val="26"/>
                <w:szCs w:val="26"/>
              </w:rPr>
              <w:t xml:space="preserve">Опросник «Характер проявлений эмпатических реакций и поведения у детей» </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81DB" w14:textId="77777777" w:rsidR="00CC07D5" w:rsidRPr="00102B68" w:rsidRDefault="00CC07D5"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 xml:space="preserve">Диагностические карты. </w:t>
            </w:r>
          </w:p>
        </w:tc>
      </w:tr>
      <w:tr w:rsidR="00AA6842" w:rsidRPr="00102B68" w14:paraId="6D6CAEAB" w14:textId="77777777" w:rsidTr="005B7F25">
        <w:trPr>
          <w:trHeight w:val="1673"/>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1F0AE" w14:textId="77777777" w:rsidR="00CC07D5" w:rsidRPr="00102B68" w:rsidRDefault="00CC07D5"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2</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B06A6" w14:textId="77777777" w:rsidR="00CC07D5" w:rsidRPr="00102B68" w:rsidRDefault="00967CF6" w:rsidP="005B7F25">
            <w:pPr>
              <w:autoSpaceDE w:val="0"/>
              <w:autoSpaceDN w:val="0"/>
              <w:adjustRightInd w:val="0"/>
              <w:spacing w:line="240" w:lineRule="auto"/>
              <w:contextualSpacing/>
              <w:jc w:val="both"/>
              <w:rPr>
                <w:rFonts w:ascii="Times New Roman" w:hAnsi="Times New Roman" w:cs="Times New Roman"/>
                <w:bCs/>
                <w:sz w:val="26"/>
                <w:szCs w:val="26"/>
              </w:rPr>
            </w:pPr>
            <w:r w:rsidRPr="00967CF6">
              <w:rPr>
                <w:rFonts w:ascii="Times New Roman" w:hAnsi="Times New Roman" w:cs="Times New Roman"/>
                <w:bCs/>
                <w:color w:val="000000"/>
                <w:sz w:val="26"/>
                <w:szCs w:val="26"/>
                <w:lang w:eastAsia="en-US"/>
              </w:rPr>
              <w:t>«Я познаю себя».</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AD411" w14:textId="77777777" w:rsidR="005B7F25" w:rsidRPr="00102B68" w:rsidRDefault="005B7F25" w:rsidP="005B7F25">
            <w:pPr>
              <w:shd w:val="clear" w:color="auto" w:fill="FFFFFF"/>
              <w:spacing w:after="135" w:line="240" w:lineRule="auto"/>
              <w:contextualSpacing/>
              <w:jc w:val="both"/>
              <w:rPr>
                <w:rFonts w:ascii="Times New Roman" w:hAnsi="Times New Roman" w:cs="Times New Roman"/>
                <w:color w:val="000000"/>
                <w:sz w:val="26"/>
                <w:szCs w:val="26"/>
                <w:lang w:eastAsia="en-US"/>
              </w:rPr>
            </w:pPr>
            <w:r w:rsidRPr="00102B68">
              <w:rPr>
                <w:rFonts w:ascii="Times New Roman" w:hAnsi="Times New Roman" w:cs="Times New Roman"/>
                <w:color w:val="000000"/>
                <w:sz w:val="26"/>
                <w:szCs w:val="26"/>
                <w:lang w:eastAsia="en-US"/>
              </w:rPr>
              <w:t>Активизация  сенсорных систем ребёнка, создание необходимого эмоционально</w:t>
            </w:r>
            <w:r w:rsidR="003D089E" w:rsidRPr="00102B68">
              <w:rPr>
                <w:rFonts w:ascii="Times New Roman" w:hAnsi="Times New Roman" w:cs="Times New Roman"/>
                <w:color w:val="000000"/>
                <w:sz w:val="26"/>
                <w:szCs w:val="26"/>
                <w:lang w:eastAsia="en-US"/>
              </w:rPr>
              <w:t xml:space="preserve">го фона, </w:t>
            </w:r>
            <w:r w:rsidR="009039BC" w:rsidRPr="00102B68">
              <w:rPr>
                <w:rFonts w:ascii="Times New Roman" w:hAnsi="Times New Roman" w:cs="Times New Roman"/>
                <w:color w:val="000000"/>
                <w:sz w:val="26"/>
                <w:szCs w:val="26"/>
                <w:lang w:eastAsia="en-US"/>
              </w:rPr>
              <w:t>осознание</w:t>
            </w:r>
            <w:r w:rsidR="003D089E" w:rsidRPr="00102B68">
              <w:rPr>
                <w:rFonts w:ascii="Times New Roman" w:hAnsi="Times New Roman" w:cs="Times New Roman"/>
                <w:color w:val="000000"/>
                <w:sz w:val="26"/>
                <w:szCs w:val="26"/>
                <w:lang w:eastAsia="en-US"/>
              </w:rPr>
              <w:t xml:space="preserve"> своих эмоций</w:t>
            </w:r>
          </w:p>
          <w:p w14:paraId="1B5647C6" w14:textId="77777777" w:rsidR="00CC07D5" w:rsidRPr="00102B68" w:rsidRDefault="00CC07D5" w:rsidP="005B7F25">
            <w:pPr>
              <w:spacing w:line="240" w:lineRule="auto"/>
              <w:contextualSpacing/>
              <w:jc w:val="both"/>
              <w:rPr>
                <w:rFonts w:ascii="Times New Roman" w:eastAsia="Calibri" w:hAnsi="Times New Roman" w:cs="Times New Roman"/>
                <w:sz w:val="26"/>
                <w:szCs w:val="2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C483A" w14:textId="77777777" w:rsidR="00CC07D5" w:rsidRPr="00102B68" w:rsidRDefault="00AA6842" w:rsidP="00967CF6">
            <w:pPr>
              <w:spacing w:line="240" w:lineRule="auto"/>
              <w:contextualSpacing/>
              <w:rPr>
                <w:rFonts w:ascii="Times New Roman" w:eastAsia="Calibri" w:hAnsi="Times New Roman" w:cs="Times New Roman"/>
                <w:sz w:val="26"/>
                <w:szCs w:val="26"/>
              </w:rPr>
            </w:pPr>
            <w:r w:rsidRPr="00102B68">
              <w:rPr>
                <w:rFonts w:ascii="Times New Roman" w:eastAsia="Calibri" w:hAnsi="Times New Roman" w:cs="Times New Roman"/>
                <w:sz w:val="26"/>
                <w:szCs w:val="26"/>
              </w:rPr>
              <w:lastRenderedPageBreak/>
              <w:t>10 минут</w:t>
            </w:r>
          </w:p>
          <w:p w14:paraId="6A3BB5FB" w14:textId="77777777" w:rsidR="00AA6842" w:rsidRPr="00102B68" w:rsidRDefault="00AA6842"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Познакомить детей с</w:t>
            </w:r>
            <w:r w:rsidR="009A12AF" w:rsidRPr="00102B68">
              <w:rPr>
                <w:rFonts w:ascii="Times New Roman" w:eastAsia="Calibri" w:hAnsi="Times New Roman" w:cs="Times New Roman"/>
                <w:sz w:val="26"/>
                <w:szCs w:val="26"/>
              </w:rPr>
              <w:t xml:space="preserve"> </w:t>
            </w:r>
            <w:r w:rsidR="005B7F25" w:rsidRPr="00102B68">
              <w:rPr>
                <w:rFonts w:ascii="Times New Roman" w:eastAsia="Calibri" w:hAnsi="Times New Roman" w:cs="Times New Roman"/>
                <w:sz w:val="26"/>
                <w:szCs w:val="26"/>
              </w:rPr>
              <w:t>эмоциями</w:t>
            </w:r>
            <w:r w:rsidR="009A12AF" w:rsidRPr="00102B68">
              <w:rPr>
                <w:rFonts w:ascii="Times New Roman" w:eastAsia="Calibri" w:hAnsi="Times New Roman" w:cs="Times New Roman"/>
                <w:sz w:val="26"/>
                <w:szCs w:val="26"/>
              </w:rPr>
              <w:t>.</w:t>
            </w:r>
            <w:r w:rsidR="00C31594" w:rsidRPr="00102B68">
              <w:rPr>
                <w:rFonts w:ascii="Times New Roman" w:eastAsia="Calibri" w:hAnsi="Times New Roman" w:cs="Times New Roman"/>
                <w:sz w:val="26"/>
                <w:szCs w:val="26"/>
              </w:rPr>
              <w:t xml:space="preserve"> Способствовать развитию чувства эмпатии.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14104" w14:textId="77777777" w:rsidR="00CC07D5" w:rsidRPr="00102B68" w:rsidRDefault="00AA6842"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20 минут</w:t>
            </w:r>
          </w:p>
          <w:p w14:paraId="03E80056" w14:textId="77777777" w:rsidR="00AA6842" w:rsidRPr="00102B68" w:rsidRDefault="003D089E" w:rsidP="005B7F25">
            <w:pPr>
              <w:spacing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sz w:val="26"/>
                <w:szCs w:val="26"/>
              </w:rPr>
              <w:t>Моделирование и проигрывание поведенческих этюдов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19A76" w14:textId="77777777" w:rsidR="00CC07D5"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F9C0D" w14:textId="77777777" w:rsidR="00CC07D5" w:rsidRPr="00102B68" w:rsidRDefault="00CC07D5"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Групповая. Комната психологической разгрузки.</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269E0" w14:textId="77777777" w:rsidR="00CC07D5" w:rsidRPr="00102B68" w:rsidRDefault="00AA6842"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Интерактивное пространство комнаты психологической разгрузки.</w:t>
            </w:r>
          </w:p>
          <w:p w14:paraId="62649755" w14:textId="77777777" w:rsidR="009A12AF" w:rsidRPr="00102B68" w:rsidRDefault="009A12AF"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Бумага, карандаши</w:t>
            </w:r>
            <w:r w:rsidR="00967CF6">
              <w:rPr>
                <w:rFonts w:ascii="Times New Roman" w:eastAsia="Calibri" w:hAnsi="Times New Roman" w:cs="Times New Roman"/>
                <w:sz w:val="26"/>
                <w:szCs w:val="26"/>
              </w:rPr>
              <w:t>, фломастеры, краски</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E735E" w14:textId="77777777" w:rsidR="00CC07D5" w:rsidRPr="00102B68" w:rsidRDefault="009A12AF"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Дневник настроения</w:t>
            </w:r>
          </w:p>
        </w:tc>
      </w:tr>
      <w:tr w:rsidR="00AA6842" w:rsidRPr="00102B68" w14:paraId="2DE458CE" w14:textId="77777777" w:rsidTr="005B7F25">
        <w:trPr>
          <w:trHeight w:val="1661"/>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5C7EF" w14:textId="77777777" w:rsidR="00CC07D5" w:rsidRPr="00102B68" w:rsidRDefault="00CC07D5"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3</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8418BB" w14:textId="77777777" w:rsidR="00CC07D5" w:rsidRPr="00102B68" w:rsidRDefault="00967CF6" w:rsidP="005B7F25">
            <w:pPr>
              <w:autoSpaceDE w:val="0"/>
              <w:autoSpaceDN w:val="0"/>
              <w:adjustRightInd w:val="0"/>
              <w:spacing w:line="240" w:lineRule="auto"/>
              <w:contextualSpacing/>
              <w:rPr>
                <w:rFonts w:ascii="Times New Roman" w:eastAsia="Times New Roman" w:hAnsi="Times New Roman" w:cs="Times New Roman"/>
                <w:iCs/>
                <w:color w:val="000000"/>
                <w:sz w:val="26"/>
                <w:szCs w:val="26"/>
              </w:rPr>
            </w:pPr>
            <w:r w:rsidRPr="00967CF6">
              <w:rPr>
                <w:rFonts w:ascii="Times New Roman" w:hAnsi="Times New Roman" w:cs="Times New Roman"/>
                <w:bCs/>
                <w:color w:val="000000"/>
                <w:sz w:val="26"/>
                <w:szCs w:val="26"/>
                <w:lang w:eastAsia="en-US"/>
              </w:rPr>
              <w:t>«Я и мои эмоции».</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58FFB" w14:textId="77777777" w:rsidR="00CC07D5" w:rsidRPr="00102B68" w:rsidRDefault="009A12AF" w:rsidP="009A12AF">
            <w:pPr>
              <w:shd w:val="clear" w:color="auto" w:fill="FFFFFF"/>
              <w:spacing w:after="135"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color w:val="000000"/>
                <w:sz w:val="26"/>
                <w:szCs w:val="26"/>
                <w:lang w:eastAsia="en-US"/>
              </w:rPr>
              <w:t xml:space="preserve">Осознание  ребёнком мотивации к действию, понимание эмоций окружающих.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1660D" w14:textId="77777777" w:rsidR="00CC07D5" w:rsidRPr="00102B68" w:rsidRDefault="00AA6842"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10 минут</w:t>
            </w:r>
          </w:p>
          <w:p w14:paraId="2B94E0B5" w14:textId="77777777" w:rsidR="00EC439E" w:rsidRPr="00102B68" w:rsidRDefault="00E10F57" w:rsidP="009039BC">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 xml:space="preserve">Ознакомить </w:t>
            </w:r>
            <w:r w:rsidR="00EC439E" w:rsidRPr="00102B68">
              <w:rPr>
                <w:rFonts w:ascii="Times New Roman" w:eastAsia="Calibri" w:hAnsi="Times New Roman" w:cs="Times New Roman"/>
                <w:sz w:val="26"/>
                <w:szCs w:val="26"/>
              </w:rPr>
              <w:t xml:space="preserve"> </w:t>
            </w:r>
            <w:r w:rsidRPr="00102B68">
              <w:rPr>
                <w:rFonts w:ascii="Times New Roman" w:eastAsia="Calibri" w:hAnsi="Times New Roman" w:cs="Times New Roman"/>
                <w:sz w:val="26"/>
                <w:szCs w:val="26"/>
              </w:rPr>
              <w:t xml:space="preserve"> </w:t>
            </w:r>
            <w:r w:rsidR="00EC439E" w:rsidRPr="00102B68">
              <w:rPr>
                <w:rFonts w:ascii="Times New Roman" w:eastAsia="Calibri" w:hAnsi="Times New Roman" w:cs="Times New Roman"/>
                <w:sz w:val="26"/>
                <w:szCs w:val="26"/>
              </w:rPr>
              <w:t xml:space="preserve">детей </w:t>
            </w:r>
            <w:r w:rsidR="009039BC" w:rsidRPr="00102B68">
              <w:rPr>
                <w:rFonts w:ascii="Times New Roman" w:eastAsia="Calibri" w:hAnsi="Times New Roman" w:cs="Times New Roman"/>
                <w:sz w:val="26"/>
                <w:szCs w:val="26"/>
              </w:rPr>
              <w:t xml:space="preserve">с приемами активации внутренних сил и методами </w:t>
            </w:r>
            <w:proofErr w:type="spellStart"/>
            <w:r w:rsidR="009039BC" w:rsidRPr="00102B68">
              <w:rPr>
                <w:rFonts w:ascii="Times New Roman" w:eastAsia="Calibri" w:hAnsi="Times New Roman" w:cs="Times New Roman"/>
                <w:sz w:val="26"/>
                <w:szCs w:val="26"/>
              </w:rPr>
              <w:t>самомотивирования</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D4D62" w14:textId="77777777" w:rsidR="00CC07D5" w:rsidRPr="00102B68" w:rsidRDefault="00AA6842"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20 минут</w:t>
            </w:r>
          </w:p>
          <w:p w14:paraId="270E62F9" w14:textId="77777777" w:rsidR="00EC439E" w:rsidRPr="00102B68" w:rsidRDefault="009039BC" w:rsidP="009A12AF">
            <w:pPr>
              <w:spacing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sz w:val="26"/>
                <w:szCs w:val="26"/>
              </w:rPr>
              <w:t>Отработка приобретенных знаний в процессе проигрывания смоделированных ситуаций</w:t>
            </w:r>
            <w:r w:rsidR="00EC439E" w:rsidRPr="00102B68">
              <w:rPr>
                <w:rFonts w:ascii="Times New Roman" w:hAnsi="Times New Roman" w:cs="Times New Roman"/>
                <w:sz w:val="26"/>
                <w:szCs w:val="26"/>
              </w:rPr>
              <w:t xml:space="preserve">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7B109" w14:textId="77777777" w:rsidR="00CC07D5"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FAA84" w14:textId="77777777" w:rsidR="00CC07D5" w:rsidRPr="00102B68" w:rsidRDefault="00CC07D5"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Групповая. Кабинет психолога.</w:t>
            </w: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D7AB8" w14:textId="77777777" w:rsidR="00CC07D5" w:rsidRPr="00102B68" w:rsidRDefault="00AA6842" w:rsidP="009A12AF">
            <w:pPr>
              <w:spacing w:line="240" w:lineRule="auto"/>
              <w:contextualSpacing/>
              <w:jc w:val="both"/>
              <w:rPr>
                <w:rFonts w:ascii="Times New Roman" w:eastAsia="Calibri" w:hAnsi="Times New Roman" w:cs="Times New Roman"/>
                <w:sz w:val="26"/>
                <w:szCs w:val="26"/>
              </w:rPr>
            </w:pPr>
            <w:r w:rsidRPr="00102B68">
              <w:rPr>
                <w:rFonts w:ascii="Times New Roman" w:hAnsi="Times New Roman" w:cs="Times New Roman"/>
                <w:sz w:val="26"/>
                <w:szCs w:val="26"/>
              </w:rPr>
              <w:t>Бумага, цветные карандаши, мяч, мягкие игрушки,</w:t>
            </w:r>
            <w:r w:rsidR="009A12AF" w:rsidRPr="00102B68">
              <w:rPr>
                <w:rFonts w:ascii="Times New Roman" w:hAnsi="Times New Roman" w:cs="Times New Roman"/>
                <w:sz w:val="26"/>
                <w:szCs w:val="26"/>
              </w:rPr>
              <w:t xml:space="preserve"> </w:t>
            </w:r>
            <w:r w:rsidRPr="00102B68">
              <w:rPr>
                <w:rFonts w:ascii="Times New Roman" w:hAnsi="Times New Roman" w:cs="Times New Roman"/>
                <w:sz w:val="26"/>
                <w:szCs w:val="26"/>
              </w:rPr>
              <w:t>раздаточный материал</w:t>
            </w:r>
            <w:r w:rsidR="009A12AF" w:rsidRPr="00102B68">
              <w:rPr>
                <w:rFonts w:ascii="Times New Roman" w:hAnsi="Times New Roman" w:cs="Times New Roman"/>
                <w:sz w:val="26"/>
                <w:szCs w:val="26"/>
              </w:rPr>
              <w:t>.</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CCD9" w14:textId="77777777" w:rsidR="00CC07D5" w:rsidRPr="00102B68" w:rsidRDefault="003D089E"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Дневник настроения</w:t>
            </w:r>
          </w:p>
        </w:tc>
      </w:tr>
      <w:tr w:rsidR="00105146" w:rsidRPr="00102B68" w14:paraId="199A68B3" w14:textId="77777777" w:rsidTr="005B7F25">
        <w:trPr>
          <w:trHeight w:val="1661"/>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2FA49D" w14:textId="77777777" w:rsidR="00105146" w:rsidRPr="00102B68" w:rsidRDefault="00B40216"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4</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AE357" w14:textId="77777777" w:rsidR="00105146" w:rsidRPr="00102B68" w:rsidRDefault="00967CF6" w:rsidP="00E10F57">
            <w:pPr>
              <w:shd w:val="clear" w:color="auto" w:fill="FFFFFF"/>
              <w:spacing w:after="135" w:line="240" w:lineRule="auto"/>
              <w:contextualSpacing/>
              <w:jc w:val="both"/>
              <w:rPr>
                <w:rFonts w:ascii="Times New Roman" w:hAnsi="Times New Roman" w:cs="Times New Roman"/>
                <w:sz w:val="26"/>
                <w:szCs w:val="26"/>
              </w:rPr>
            </w:pPr>
            <w:r w:rsidRPr="00967CF6">
              <w:rPr>
                <w:rFonts w:ascii="Times New Roman" w:hAnsi="Times New Roman" w:cs="Times New Roman"/>
                <w:bCs/>
                <w:color w:val="000000"/>
                <w:sz w:val="26"/>
                <w:szCs w:val="26"/>
                <w:lang w:eastAsia="en-US"/>
              </w:rPr>
              <w:t>«Я и другие».</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06550" w14:textId="77777777" w:rsidR="00105146" w:rsidRPr="00102B68" w:rsidRDefault="00730DD0" w:rsidP="00730DD0">
            <w:pPr>
              <w:spacing w:line="240" w:lineRule="auto"/>
              <w:contextualSpacing/>
              <w:rPr>
                <w:rFonts w:ascii="Times New Roman" w:hAnsi="Times New Roman" w:cs="Times New Roman"/>
                <w:sz w:val="26"/>
                <w:szCs w:val="26"/>
              </w:rPr>
            </w:pPr>
            <w:r w:rsidRPr="00102B68">
              <w:rPr>
                <w:rFonts w:ascii="Times New Roman" w:hAnsi="Times New Roman" w:cs="Times New Roman"/>
                <w:color w:val="000000"/>
                <w:sz w:val="26"/>
                <w:szCs w:val="26"/>
                <w:lang w:eastAsia="en-US"/>
              </w:rPr>
              <w:t>Обогащение кругозора детей, развитие памяти, внимания, мышления</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B6656" w14:textId="77777777" w:rsidR="00105146" w:rsidRPr="00102B68" w:rsidRDefault="00730DD0" w:rsidP="00730DD0">
            <w:pPr>
              <w:spacing w:line="240" w:lineRule="auto"/>
              <w:contextualSpacing/>
              <w:rPr>
                <w:rFonts w:ascii="Times New Roman" w:eastAsia="Calibri" w:hAnsi="Times New Roman" w:cs="Times New Roman"/>
                <w:sz w:val="26"/>
                <w:szCs w:val="26"/>
              </w:rPr>
            </w:pPr>
            <w:r w:rsidRPr="00102B68">
              <w:rPr>
                <w:rFonts w:ascii="Times New Roman" w:eastAsia="Calibri" w:hAnsi="Times New Roman" w:cs="Times New Roman"/>
                <w:sz w:val="26"/>
                <w:szCs w:val="26"/>
              </w:rPr>
              <w:t>Ознакомить детей со способами изучения и запоминания материала, методам развития внимания и мышления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1B487" w14:textId="77777777" w:rsidR="00105146" w:rsidRPr="00102B68" w:rsidRDefault="00730DD0"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t>20 мин</w:t>
            </w:r>
          </w:p>
          <w:p w14:paraId="45877D3A" w14:textId="77777777" w:rsidR="00730DD0" w:rsidRPr="00102B68" w:rsidRDefault="00730DD0" w:rsidP="00730DD0">
            <w:pPr>
              <w:spacing w:line="240" w:lineRule="auto"/>
              <w:contextualSpacing/>
              <w:rPr>
                <w:rFonts w:ascii="Times New Roman" w:eastAsia="Calibri" w:hAnsi="Times New Roman" w:cs="Times New Roman"/>
                <w:sz w:val="26"/>
                <w:szCs w:val="26"/>
              </w:rPr>
            </w:pPr>
            <w:r w:rsidRPr="00102B68">
              <w:rPr>
                <w:rFonts w:ascii="Times New Roman" w:hAnsi="Times New Roman" w:cs="Times New Roman"/>
                <w:color w:val="000000"/>
                <w:sz w:val="26"/>
                <w:szCs w:val="26"/>
                <w:lang w:eastAsia="en-US"/>
              </w:rPr>
              <w:t>Изучение   интересных фактов, решение логических задач.</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C0045" w14:textId="77777777" w:rsidR="00105146"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17</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34DFB" w14:textId="77777777" w:rsidR="00105146" w:rsidRPr="00102B68" w:rsidRDefault="00105146" w:rsidP="005B7F25">
            <w:pPr>
              <w:spacing w:line="240" w:lineRule="auto"/>
              <w:contextualSpacing/>
              <w:jc w:val="both"/>
              <w:rPr>
                <w:rFonts w:ascii="Times New Roman" w:eastAsia="Calibri" w:hAnsi="Times New Roman" w:cs="Times New Roman"/>
                <w:sz w:val="26"/>
                <w:szCs w:val="26"/>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353DB" w14:textId="77777777" w:rsidR="00105146" w:rsidRPr="00102B68" w:rsidRDefault="00730DD0"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Раздаточный материал, карандаши, фломастеры</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4987B" w14:textId="77777777" w:rsidR="00105146" w:rsidRPr="00102B68" w:rsidRDefault="003D089E"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Дневник настроения</w:t>
            </w:r>
          </w:p>
        </w:tc>
      </w:tr>
      <w:tr w:rsidR="00105146" w:rsidRPr="00102B68" w14:paraId="3837BBB2" w14:textId="77777777" w:rsidTr="005B7F25">
        <w:trPr>
          <w:trHeight w:val="1661"/>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F667B" w14:textId="77777777" w:rsidR="00105146" w:rsidRPr="00102B68" w:rsidRDefault="00B40216" w:rsidP="005B7F25">
            <w:pPr>
              <w:spacing w:line="240" w:lineRule="auto"/>
              <w:contextualSpacing/>
              <w:jc w:val="center"/>
              <w:rPr>
                <w:rFonts w:ascii="Times New Roman" w:eastAsia="Calibri" w:hAnsi="Times New Roman" w:cs="Times New Roman"/>
                <w:sz w:val="26"/>
                <w:szCs w:val="26"/>
              </w:rPr>
            </w:pPr>
            <w:r w:rsidRPr="00102B68">
              <w:rPr>
                <w:rFonts w:ascii="Times New Roman" w:eastAsia="Calibri" w:hAnsi="Times New Roman" w:cs="Times New Roman"/>
                <w:sz w:val="26"/>
                <w:szCs w:val="26"/>
              </w:rPr>
              <w:lastRenderedPageBreak/>
              <w:t>5</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B5328" w14:textId="77777777" w:rsidR="00105146" w:rsidRPr="00102B68" w:rsidRDefault="00967CF6" w:rsidP="00B40216">
            <w:pPr>
              <w:shd w:val="clear" w:color="auto" w:fill="FFFFFF"/>
              <w:spacing w:after="135" w:line="240" w:lineRule="auto"/>
              <w:contextualSpacing/>
              <w:jc w:val="both"/>
              <w:rPr>
                <w:rFonts w:ascii="Times New Roman" w:hAnsi="Times New Roman" w:cs="Times New Roman"/>
                <w:sz w:val="26"/>
                <w:szCs w:val="26"/>
              </w:rPr>
            </w:pPr>
            <w:r w:rsidRPr="00967CF6">
              <w:rPr>
                <w:rFonts w:ascii="Times New Roman" w:hAnsi="Times New Roman" w:cs="Times New Roman"/>
                <w:bCs/>
                <w:color w:val="000000"/>
                <w:sz w:val="26"/>
                <w:szCs w:val="26"/>
                <w:lang w:eastAsia="en-US"/>
              </w:rPr>
              <w:t xml:space="preserve">«Я успешный». </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CA2B" w14:textId="77777777" w:rsidR="00B40216" w:rsidRPr="00102B68" w:rsidRDefault="00B40216" w:rsidP="00B40216">
            <w:pPr>
              <w:shd w:val="clear" w:color="auto" w:fill="FFFFFF"/>
              <w:spacing w:after="135" w:line="240" w:lineRule="auto"/>
              <w:contextualSpacing/>
              <w:jc w:val="both"/>
              <w:rPr>
                <w:rFonts w:ascii="Times New Roman" w:hAnsi="Times New Roman" w:cs="Times New Roman"/>
                <w:color w:val="000000"/>
                <w:sz w:val="26"/>
                <w:szCs w:val="26"/>
                <w:lang w:eastAsia="en-US"/>
              </w:rPr>
            </w:pPr>
            <w:r w:rsidRPr="00102B68">
              <w:rPr>
                <w:rFonts w:ascii="Times New Roman" w:hAnsi="Times New Roman" w:cs="Times New Roman"/>
                <w:color w:val="000000"/>
                <w:sz w:val="26"/>
                <w:szCs w:val="26"/>
                <w:lang w:eastAsia="en-US"/>
              </w:rPr>
              <w:t>Развитие  самооценки, осознание ребёнком своих сил, развитие навыка управления своими эмоциями.</w:t>
            </w:r>
          </w:p>
          <w:p w14:paraId="4DA5CD01" w14:textId="77777777" w:rsidR="00105146" w:rsidRPr="00102B68" w:rsidRDefault="00105146" w:rsidP="005B7F25">
            <w:pPr>
              <w:spacing w:line="240" w:lineRule="auto"/>
              <w:contextualSpacing/>
              <w:rPr>
                <w:rFonts w:ascii="Times New Roman" w:hAnsi="Times New Roman" w:cs="Times New Roman"/>
                <w:sz w:val="26"/>
                <w:szCs w:val="26"/>
              </w:rPr>
            </w:pP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68317" w14:textId="77777777" w:rsidR="00102B68" w:rsidRDefault="00102B68" w:rsidP="009039BC">
            <w:pPr>
              <w:spacing w:line="240" w:lineRule="auto"/>
              <w:contextualSpacing/>
              <w:rPr>
                <w:rFonts w:ascii="Times New Roman" w:eastAsia="Calibri" w:hAnsi="Times New Roman" w:cs="Times New Roman"/>
                <w:sz w:val="26"/>
                <w:szCs w:val="26"/>
              </w:rPr>
            </w:pPr>
            <w:r>
              <w:rPr>
                <w:rFonts w:ascii="Times New Roman" w:eastAsia="Calibri" w:hAnsi="Times New Roman" w:cs="Times New Roman"/>
                <w:sz w:val="26"/>
                <w:szCs w:val="26"/>
              </w:rPr>
              <w:t>10</w:t>
            </w:r>
            <w:r w:rsidR="00270102">
              <w:rPr>
                <w:rFonts w:ascii="Times New Roman" w:eastAsia="Calibri" w:hAnsi="Times New Roman" w:cs="Times New Roman"/>
                <w:sz w:val="26"/>
                <w:szCs w:val="26"/>
              </w:rPr>
              <w:t xml:space="preserve"> </w:t>
            </w:r>
            <w:r>
              <w:rPr>
                <w:rFonts w:ascii="Times New Roman" w:eastAsia="Calibri" w:hAnsi="Times New Roman" w:cs="Times New Roman"/>
                <w:sz w:val="26"/>
                <w:szCs w:val="26"/>
              </w:rPr>
              <w:t>ми</w:t>
            </w:r>
            <w:r w:rsidR="00270102">
              <w:rPr>
                <w:rFonts w:ascii="Times New Roman" w:eastAsia="Calibri" w:hAnsi="Times New Roman" w:cs="Times New Roman"/>
                <w:sz w:val="26"/>
                <w:szCs w:val="26"/>
              </w:rPr>
              <w:t>н</w:t>
            </w:r>
          </w:p>
          <w:p w14:paraId="30D0007E" w14:textId="77777777" w:rsidR="00105146" w:rsidRPr="00102B68" w:rsidRDefault="00730DD0" w:rsidP="009039BC">
            <w:pPr>
              <w:spacing w:line="240" w:lineRule="auto"/>
              <w:contextualSpacing/>
              <w:rPr>
                <w:rFonts w:ascii="Times New Roman" w:eastAsia="Calibri" w:hAnsi="Times New Roman" w:cs="Times New Roman"/>
                <w:sz w:val="26"/>
                <w:szCs w:val="26"/>
              </w:rPr>
            </w:pPr>
            <w:r w:rsidRPr="00102B68">
              <w:rPr>
                <w:rFonts w:ascii="Times New Roman" w:eastAsia="Calibri" w:hAnsi="Times New Roman" w:cs="Times New Roman"/>
                <w:sz w:val="26"/>
                <w:szCs w:val="26"/>
              </w:rPr>
              <w:t>Ознакомление детей с понятием самооценки, беседа  о важности адекватной самооценки в жизни.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B46C" w14:textId="77777777" w:rsidR="00270102" w:rsidRDefault="00270102" w:rsidP="00270102">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20 мин</w:t>
            </w:r>
          </w:p>
          <w:p w14:paraId="0DA95420" w14:textId="77777777" w:rsidR="00105146" w:rsidRPr="00102B68" w:rsidRDefault="00730DD0" w:rsidP="009039BC">
            <w:pPr>
              <w:spacing w:line="240" w:lineRule="auto"/>
              <w:contextualSpacing/>
              <w:rPr>
                <w:rFonts w:ascii="Times New Roman" w:eastAsia="Calibri" w:hAnsi="Times New Roman" w:cs="Times New Roman"/>
                <w:sz w:val="26"/>
                <w:szCs w:val="26"/>
              </w:rPr>
            </w:pPr>
            <w:r w:rsidRPr="00102B68">
              <w:rPr>
                <w:rFonts w:ascii="Times New Roman" w:eastAsia="Calibri" w:hAnsi="Times New Roman" w:cs="Times New Roman"/>
                <w:sz w:val="26"/>
                <w:szCs w:val="26"/>
              </w:rPr>
              <w:t>Отработка полученных знаний, игровой тренинг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D0EA4" w14:textId="77777777" w:rsidR="00105146"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20</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77A33" w14:textId="77777777" w:rsidR="00105146" w:rsidRPr="00102B68" w:rsidRDefault="00105146" w:rsidP="005B7F25">
            <w:pPr>
              <w:spacing w:line="240" w:lineRule="auto"/>
              <w:contextualSpacing/>
              <w:jc w:val="both"/>
              <w:rPr>
                <w:rFonts w:ascii="Times New Roman" w:eastAsia="Calibri" w:hAnsi="Times New Roman" w:cs="Times New Roman"/>
                <w:sz w:val="26"/>
                <w:szCs w:val="26"/>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7E172" w14:textId="77777777" w:rsidR="00105146" w:rsidRPr="00102B68" w:rsidRDefault="00730DD0" w:rsidP="005B7F25">
            <w:pPr>
              <w:spacing w:line="240" w:lineRule="auto"/>
              <w:contextualSpacing/>
              <w:jc w:val="both"/>
              <w:rPr>
                <w:rFonts w:ascii="Times New Roman" w:hAnsi="Times New Roman" w:cs="Times New Roman"/>
                <w:sz w:val="26"/>
                <w:szCs w:val="26"/>
              </w:rPr>
            </w:pPr>
            <w:r w:rsidRPr="00102B68">
              <w:rPr>
                <w:rFonts w:ascii="Times New Roman" w:hAnsi="Times New Roman" w:cs="Times New Roman"/>
                <w:sz w:val="26"/>
                <w:szCs w:val="26"/>
              </w:rPr>
              <w:t xml:space="preserve">Бумага, краски, клей, </w:t>
            </w:r>
            <w:r w:rsidR="00D720F8" w:rsidRPr="00102B68">
              <w:rPr>
                <w:rFonts w:ascii="Times New Roman" w:hAnsi="Times New Roman" w:cs="Times New Roman"/>
                <w:sz w:val="26"/>
                <w:szCs w:val="26"/>
              </w:rPr>
              <w:t>пластилин</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0DA69" w14:textId="77777777" w:rsidR="00105146" w:rsidRPr="00102B68" w:rsidRDefault="003D089E"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Дневник настроения</w:t>
            </w:r>
          </w:p>
        </w:tc>
      </w:tr>
      <w:tr w:rsidR="003D089E" w:rsidRPr="00102B68" w14:paraId="23166010" w14:textId="77777777" w:rsidTr="00B40216">
        <w:trPr>
          <w:trHeight w:val="690"/>
        </w:trPr>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8756D" w14:textId="77777777" w:rsidR="003D089E"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6</w:t>
            </w:r>
          </w:p>
        </w:tc>
        <w:tc>
          <w:tcPr>
            <w:tcW w:w="1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2DC7AB" w14:textId="77777777" w:rsidR="003D089E" w:rsidRPr="00102B68" w:rsidRDefault="003D089E" w:rsidP="00B40216">
            <w:pPr>
              <w:shd w:val="clear" w:color="auto" w:fill="FFFFFF"/>
              <w:spacing w:after="135" w:line="240" w:lineRule="auto"/>
              <w:contextualSpacing/>
              <w:jc w:val="both"/>
              <w:rPr>
                <w:rFonts w:ascii="Times New Roman" w:hAnsi="Times New Roman" w:cs="Times New Roman"/>
                <w:bCs/>
                <w:color w:val="000000"/>
                <w:sz w:val="26"/>
                <w:szCs w:val="26"/>
              </w:rPr>
            </w:pPr>
            <w:r w:rsidRPr="00102B68">
              <w:rPr>
                <w:rFonts w:ascii="Times New Roman" w:hAnsi="Times New Roman" w:cs="Times New Roman"/>
                <w:bCs/>
                <w:color w:val="000000"/>
                <w:sz w:val="26"/>
                <w:szCs w:val="26"/>
              </w:rPr>
              <w:t>Итоговая диагностика</w:t>
            </w:r>
          </w:p>
        </w:tc>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1A246" w14:textId="77777777" w:rsidR="003D089E" w:rsidRPr="00102B68" w:rsidRDefault="003D089E" w:rsidP="00B40216">
            <w:pPr>
              <w:shd w:val="clear" w:color="auto" w:fill="FFFFFF"/>
              <w:spacing w:after="135" w:line="240" w:lineRule="auto"/>
              <w:contextualSpacing/>
              <w:jc w:val="both"/>
              <w:rPr>
                <w:rFonts w:ascii="Times New Roman" w:hAnsi="Times New Roman" w:cs="Times New Roman"/>
                <w:color w:val="000000"/>
                <w:sz w:val="26"/>
                <w:szCs w:val="26"/>
              </w:rPr>
            </w:pPr>
            <w:r w:rsidRPr="00102B68">
              <w:rPr>
                <w:rFonts w:ascii="Times New Roman" w:eastAsia="Calibri" w:hAnsi="Times New Roman" w:cs="Times New Roman"/>
                <w:sz w:val="26"/>
                <w:szCs w:val="26"/>
              </w:rPr>
              <w:t>Определение уровня развития эмоционального интеллекта</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FEEA" w14:textId="77777777" w:rsidR="003D089E" w:rsidRPr="00102B68" w:rsidRDefault="003D089E" w:rsidP="005B7F25">
            <w:pPr>
              <w:spacing w:line="240" w:lineRule="auto"/>
              <w:contextualSpacing/>
              <w:jc w:val="center"/>
              <w:rPr>
                <w:rFonts w:ascii="Times New Roman" w:eastAsia="Calibri" w:hAnsi="Times New Roman" w:cs="Times New Roman"/>
                <w:sz w:val="26"/>
                <w:szCs w:val="26"/>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24CA5" w14:textId="77777777" w:rsidR="003D089E" w:rsidRPr="00102B68" w:rsidRDefault="003D089E" w:rsidP="005B7F25">
            <w:pPr>
              <w:spacing w:line="240" w:lineRule="auto"/>
              <w:contextualSpacing/>
              <w:jc w:val="center"/>
              <w:rPr>
                <w:rFonts w:ascii="Times New Roman" w:eastAsia="Calibri" w:hAnsi="Times New Roman" w:cs="Times New Roman"/>
                <w:sz w:val="26"/>
                <w:szCs w:val="2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33686" w14:textId="77777777" w:rsidR="003D089E" w:rsidRPr="00102B68" w:rsidRDefault="00967CF6" w:rsidP="005B7F25">
            <w:pPr>
              <w:spacing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F91B0" w14:textId="77777777" w:rsidR="003D089E" w:rsidRPr="00102B68" w:rsidRDefault="003D089E" w:rsidP="005B7F25">
            <w:pPr>
              <w:spacing w:line="240" w:lineRule="auto"/>
              <w:contextualSpacing/>
              <w:jc w:val="both"/>
              <w:rPr>
                <w:rFonts w:ascii="Times New Roman" w:eastAsia="Calibri" w:hAnsi="Times New Roman" w:cs="Times New Roman"/>
                <w:sz w:val="26"/>
                <w:szCs w:val="26"/>
              </w:rPr>
            </w:pPr>
          </w:p>
        </w:tc>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F4F311" w14:textId="77777777" w:rsidR="003D089E" w:rsidRPr="00102B68" w:rsidRDefault="003D089E" w:rsidP="005B7F25">
            <w:pPr>
              <w:spacing w:line="240" w:lineRule="auto"/>
              <w:contextualSpacing/>
              <w:jc w:val="both"/>
              <w:rPr>
                <w:rFonts w:ascii="Times New Roman" w:hAnsi="Times New Roman" w:cs="Times New Roman"/>
                <w:sz w:val="26"/>
                <w:szCs w:val="26"/>
              </w:rPr>
            </w:pP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9CD4" w14:textId="77777777" w:rsidR="003D089E" w:rsidRPr="00102B68" w:rsidRDefault="003D089E" w:rsidP="005B7F25">
            <w:pPr>
              <w:spacing w:line="240" w:lineRule="auto"/>
              <w:contextualSpacing/>
              <w:jc w:val="both"/>
              <w:rPr>
                <w:rFonts w:ascii="Times New Roman" w:eastAsia="Calibri" w:hAnsi="Times New Roman" w:cs="Times New Roman"/>
                <w:sz w:val="26"/>
                <w:szCs w:val="26"/>
              </w:rPr>
            </w:pPr>
            <w:r w:rsidRPr="00102B68">
              <w:rPr>
                <w:rFonts w:ascii="Times New Roman" w:eastAsia="Calibri" w:hAnsi="Times New Roman" w:cs="Times New Roman"/>
                <w:sz w:val="26"/>
                <w:szCs w:val="26"/>
              </w:rPr>
              <w:t>Диагностическая карта</w:t>
            </w:r>
          </w:p>
        </w:tc>
      </w:tr>
    </w:tbl>
    <w:p w14:paraId="2C7000C8" w14:textId="77777777" w:rsidR="006F4D9E" w:rsidRPr="00102B68" w:rsidRDefault="006F4D9E" w:rsidP="005B7F25">
      <w:pPr>
        <w:spacing w:line="240" w:lineRule="auto"/>
        <w:contextualSpacing/>
        <w:rPr>
          <w:rFonts w:ascii="Times New Roman" w:hAnsi="Times New Roman" w:cs="Times New Roman"/>
          <w:sz w:val="26"/>
          <w:szCs w:val="26"/>
        </w:rPr>
      </w:pPr>
    </w:p>
    <w:p w14:paraId="5FDAD09F" w14:textId="77777777" w:rsidR="006F4D9E" w:rsidRPr="00102B68" w:rsidRDefault="006F4D9E">
      <w:pPr>
        <w:spacing w:line="259" w:lineRule="auto"/>
        <w:rPr>
          <w:rFonts w:ascii="Times New Roman" w:hAnsi="Times New Roman" w:cs="Times New Roman"/>
          <w:sz w:val="26"/>
          <w:szCs w:val="26"/>
        </w:rPr>
      </w:pPr>
      <w:r w:rsidRPr="00102B68">
        <w:rPr>
          <w:rFonts w:ascii="Times New Roman" w:hAnsi="Times New Roman" w:cs="Times New Roman"/>
          <w:sz w:val="26"/>
          <w:szCs w:val="26"/>
        </w:rPr>
        <w:br w:type="page"/>
      </w:r>
    </w:p>
    <w:p w14:paraId="6882470A" w14:textId="77777777" w:rsidR="006F0CCE" w:rsidRPr="00102B68" w:rsidRDefault="006F0CCE" w:rsidP="005B7F25">
      <w:pPr>
        <w:spacing w:line="240" w:lineRule="auto"/>
        <w:contextualSpacing/>
        <w:rPr>
          <w:rFonts w:ascii="Times New Roman" w:hAnsi="Times New Roman" w:cs="Times New Roman"/>
          <w:sz w:val="26"/>
          <w:szCs w:val="26"/>
        </w:rPr>
        <w:sectPr w:rsidR="006F0CCE" w:rsidRPr="00102B68" w:rsidSect="00597AD1">
          <w:pgSz w:w="16838" w:h="11906" w:orient="landscape"/>
          <w:pgMar w:top="1701" w:right="1134" w:bottom="851" w:left="1134" w:header="709" w:footer="709" w:gutter="0"/>
          <w:cols w:space="708"/>
          <w:docGrid w:linePitch="360"/>
        </w:sectPr>
      </w:pPr>
    </w:p>
    <w:p w14:paraId="68EC3E52" w14:textId="77777777" w:rsidR="006F0CCE" w:rsidRPr="00102B68" w:rsidRDefault="00102B68" w:rsidP="006F0CCE">
      <w:pPr>
        <w:spacing w:after="12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Приложение 2</w:t>
      </w:r>
    </w:p>
    <w:p w14:paraId="4A1FBB03" w14:textId="77777777" w:rsidR="006F0CCE" w:rsidRPr="00102B68" w:rsidRDefault="006F0CCE" w:rsidP="006F0CCE">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Анкета для воспитателей:</w:t>
      </w:r>
    </w:p>
    <w:p w14:paraId="3E563928" w14:textId="77777777" w:rsidR="006F0CCE" w:rsidRPr="00102B68" w:rsidRDefault="006F0CCE" w:rsidP="006F0CCE">
      <w:pPr>
        <w:spacing w:after="120"/>
        <w:ind w:firstLine="709"/>
        <w:jc w:val="both"/>
        <w:rPr>
          <w:rFonts w:ascii="Times New Roman" w:hAnsi="Times New Roman" w:cs="Times New Roman"/>
          <w:bCs/>
          <w:color w:val="000000"/>
          <w:sz w:val="26"/>
          <w:szCs w:val="26"/>
          <w:lang w:eastAsia="ru-RU"/>
        </w:rPr>
      </w:pPr>
      <w:r w:rsidRPr="00102B68">
        <w:rPr>
          <w:rFonts w:ascii="Times New Roman" w:hAnsi="Times New Roman" w:cs="Times New Roman"/>
          <w:color w:val="000000"/>
          <w:sz w:val="26"/>
          <w:szCs w:val="26"/>
          <w:lang w:eastAsia="ru-RU"/>
        </w:rPr>
        <w:t>Цель: оценка эмоциональной отзывчивости детей, их способности переживать значимые для них события и сопереживать окружающим людям.</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720"/>
        <w:gridCol w:w="720"/>
      </w:tblGrid>
      <w:tr w:rsidR="006F0CCE" w:rsidRPr="00102B68" w14:paraId="0658DD5B" w14:textId="77777777" w:rsidTr="00B63435">
        <w:trPr>
          <w:jc w:val="center"/>
        </w:trPr>
        <w:tc>
          <w:tcPr>
            <w:tcW w:w="8028" w:type="dxa"/>
            <w:vMerge w:val="restart"/>
            <w:vAlign w:val="center"/>
          </w:tcPr>
          <w:p w14:paraId="0CDB8FEC" w14:textId="77777777" w:rsidR="006F0CCE" w:rsidRPr="00102B68" w:rsidRDefault="006F0CCE" w:rsidP="00B63435">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Вопросы</w:t>
            </w:r>
          </w:p>
          <w:p w14:paraId="5E2D02C9" w14:textId="77777777" w:rsidR="006F0CCE" w:rsidRPr="00102B68" w:rsidRDefault="006F0CCE" w:rsidP="00B63435">
            <w:pPr>
              <w:spacing w:after="120"/>
              <w:jc w:val="center"/>
              <w:rPr>
                <w:rFonts w:ascii="Times New Roman" w:hAnsi="Times New Roman" w:cs="Times New Roman"/>
                <w:color w:val="000000"/>
                <w:sz w:val="26"/>
                <w:szCs w:val="26"/>
                <w:lang w:eastAsia="ru-RU"/>
              </w:rPr>
            </w:pPr>
          </w:p>
        </w:tc>
        <w:tc>
          <w:tcPr>
            <w:tcW w:w="1440" w:type="dxa"/>
            <w:gridSpan w:val="2"/>
            <w:vAlign w:val="center"/>
          </w:tcPr>
          <w:p w14:paraId="7FD0BFBE" w14:textId="77777777" w:rsidR="006F0CCE" w:rsidRPr="00102B68" w:rsidRDefault="006F0CCE" w:rsidP="00B63435">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Ответы</w:t>
            </w:r>
          </w:p>
        </w:tc>
      </w:tr>
      <w:tr w:rsidR="006F0CCE" w:rsidRPr="00102B68" w14:paraId="0DC0AEFE" w14:textId="77777777" w:rsidTr="00B63435">
        <w:trPr>
          <w:jc w:val="center"/>
        </w:trPr>
        <w:tc>
          <w:tcPr>
            <w:tcW w:w="8028" w:type="dxa"/>
            <w:vMerge/>
            <w:vAlign w:val="center"/>
          </w:tcPr>
          <w:p w14:paraId="1A308CF4" w14:textId="77777777" w:rsidR="006F0CCE" w:rsidRPr="00102B68" w:rsidRDefault="006F0CCE" w:rsidP="00B63435">
            <w:pPr>
              <w:spacing w:after="120"/>
              <w:jc w:val="both"/>
              <w:rPr>
                <w:rFonts w:ascii="Times New Roman" w:hAnsi="Times New Roman" w:cs="Times New Roman"/>
                <w:color w:val="000000"/>
                <w:sz w:val="26"/>
                <w:szCs w:val="26"/>
                <w:lang w:eastAsia="ru-RU"/>
              </w:rPr>
            </w:pPr>
          </w:p>
        </w:tc>
        <w:tc>
          <w:tcPr>
            <w:tcW w:w="720" w:type="dxa"/>
            <w:vAlign w:val="center"/>
          </w:tcPr>
          <w:p w14:paraId="539C3C83" w14:textId="77777777" w:rsidR="006F0CCE" w:rsidRPr="00102B68" w:rsidRDefault="006F0CCE" w:rsidP="00B63435">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Да</w:t>
            </w:r>
          </w:p>
        </w:tc>
        <w:tc>
          <w:tcPr>
            <w:tcW w:w="720" w:type="dxa"/>
            <w:vAlign w:val="center"/>
          </w:tcPr>
          <w:p w14:paraId="2BCA5F8F" w14:textId="77777777" w:rsidR="006F0CCE" w:rsidRPr="00102B68" w:rsidRDefault="006F0CCE" w:rsidP="00B63435">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Нет</w:t>
            </w:r>
          </w:p>
        </w:tc>
      </w:tr>
      <w:tr w:rsidR="006F0CCE" w:rsidRPr="00102B68" w14:paraId="2E8B0CFE" w14:textId="77777777" w:rsidTr="00B63435">
        <w:trPr>
          <w:jc w:val="center"/>
        </w:trPr>
        <w:tc>
          <w:tcPr>
            <w:tcW w:w="8028" w:type="dxa"/>
          </w:tcPr>
          <w:p w14:paraId="34060909"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Ребёнок вежлив в общении с вами и другими взрослыми?</w:t>
            </w:r>
          </w:p>
          <w:p w14:paraId="6695720A"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Терпим к вашим замечаниям и замечаниям других взрослых?</w:t>
            </w:r>
          </w:p>
          <w:p w14:paraId="0E44C653"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Принимает участие в </w:t>
            </w:r>
            <w:r w:rsidR="00102B68">
              <w:rPr>
                <w:rFonts w:ascii="Times New Roman" w:hAnsi="Times New Roman" w:cs="Times New Roman"/>
                <w:color w:val="000000"/>
                <w:sz w:val="26"/>
                <w:szCs w:val="26"/>
                <w:lang w:eastAsia="ru-RU"/>
              </w:rPr>
              <w:t>группы?</w:t>
            </w:r>
          </w:p>
          <w:p w14:paraId="7F7905B6"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Помогает своим друзьям?</w:t>
            </w:r>
          </w:p>
          <w:p w14:paraId="60DD13B9"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Поддерживает друзей, у которых случаются неприятности?</w:t>
            </w:r>
          </w:p>
          <w:p w14:paraId="1C4A7CBF"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Признаёт свою вину, если совершил нежелательные поступки?</w:t>
            </w:r>
          </w:p>
          <w:p w14:paraId="70A06B5F"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Обращает внимание на эмоциональное состояние окружающих?</w:t>
            </w:r>
          </w:p>
          <w:p w14:paraId="5544205C"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Выполняет поручения взрослых? </w:t>
            </w:r>
          </w:p>
          <w:p w14:paraId="319A4536"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Точно передаёт информацию, полученную от других людей?</w:t>
            </w:r>
          </w:p>
          <w:p w14:paraId="065DEFA7" w14:textId="77777777" w:rsidR="006F0CCE" w:rsidRPr="00102B68" w:rsidRDefault="006F0CCE" w:rsidP="00B63435">
            <w:pPr>
              <w:spacing w:after="1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Выражает собственное мнение о поступках окружающих и их взаимоотношениях? </w:t>
            </w:r>
          </w:p>
        </w:tc>
        <w:tc>
          <w:tcPr>
            <w:tcW w:w="720" w:type="dxa"/>
          </w:tcPr>
          <w:p w14:paraId="5CBF94A3" w14:textId="77777777" w:rsidR="006F0CCE" w:rsidRPr="00102B68" w:rsidRDefault="006F0CCE" w:rsidP="00B63435">
            <w:pPr>
              <w:spacing w:after="120"/>
              <w:jc w:val="both"/>
              <w:rPr>
                <w:rFonts w:ascii="Times New Roman" w:hAnsi="Times New Roman" w:cs="Times New Roman"/>
                <w:color w:val="000000"/>
                <w:sz w:val="26"/>
                <w:szCs w:val="26"/>
                <w:lang w:eastAsia="ru-RU"/>
              </w:rPr>
            </w:pPr>
          </w:p>
        </w:tc>
        <w:tc>
          <w:tcPr>
            <w:tcW w:w="720" w:type="dxa"/>
          </w:tcPr>
          <w:p w14:paraId="3CB6092E" w14:textId="77777777" w:rsidR="006F0CCE" w:rsidRPr="00102B68" w:rsidRDefault="006F0CCE" w:rsidP="00B63435">
            <w:pPr>
              <w:spacing w:after="120"/>
              <w:jc w:val="both"/>
              <w:rPr>
                <w:rFonts w:ascii="Times New Roman" w:hAnsi="Times New Roman" w:cs="Times New Roman"/>
                <w:color w:val="000000"/>
                <w:sz w:val="26"/>
                <w:szCs w:val="26"/>
                <w:lang w:eastAsia="ru-RU"/>
              </w:rPr>
            </w:pPr>
          </w:p>
        </w:tc>
      </w:tr>
    </w:tbl>
    <w:p w14:paraId="277E399A" w14:textId="77777777" w:rsidR="006F0CCE" w:rsidRPr="00102B68" w:rsidRDefault="006F0CCE" w:rsidP="006F0CCE">
      <w:pPr>
        <w:spacing w:after="120"/>
        <w:jc w:val="both"/>
        <w:rPr>
          <w:rFonts w:ascii="Times New Roman" w:hAnsi="Times New Roman" w:cs="Times New Roman"/>
          <w:color w:val="000000"/>
          <w:sz w:val="26"/>
          <w:szCs w:val="26"/>
          <w:lang w:eastAsia="ru-RU"/>
        </w:rPr>
      </w:pPr>
    </w:p>
    <w:p w14:paraId="30748DCE"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Анкеты анализируются, и поскольку ответы могут быть противоречивыми, после обсуждения с другими педагогами составляется «эмоциональный портрет» ребёнка.</w:t>
      </w:r>
    </w:p>
    <w:p w14:paraId="0270EEE8" w14:textId="77777777" w:rsidR="006F0CCE" w:rsidRPr="00102B68" w:rsidRDefault="006F0CCE" w:rsidP="006F0CCE">
      <w:pPr>
        <w:jc w:val="both"/>
        <w:rPr>
          <w:rFonts w:ascii="Times New Roman" w:hAnsi="Times New Roman" w:cs="Times New Roman"/>
          <w:color w:val="000000"/>
          <w:sz w:val="26"/>
          <w:szCs w:val="26"/>
          <w:lang w:eastAsia="ru-RU"/>
        </w:rPr>
      </w:pPr>
    </w:p>
    <w:p w14:paraId="4189F04E" w14:textId="77777777" w:rsidR="006F0CCE" w:rsidRPr="00102B68" w:rsidRDefault="006F0CCE" w:rsidP="006F0CCE">
      <w:pPr>
        <w:rPr>
          <w:rFonts w:ascii="Times New Roman" w:eastAsia="Calibri" w:hAnsi="Times New Roman" w:cs="Times New Roman"/>
          <w:color w:val="000000"/>
          <w:sz w:val="26"/>
          <w:szCs w:val="26"/>
        </w:rPr>
      </w:pPr>
    </w:p>
    <w:p w14:paraId="63D4B8C0" w14:textId="77777777" w:rsidR="006F0CCE" w:rsidRPr="00102B68" w:rsidRDefault="006F0CCE" w:rsidP="006F0CCE">
      <w:pPr>
        <w:rPr>
          <w:rFonts w:ascii="Times New Roman" w:eastAsia="Calibri" w:hAnsi="Times New Roman" w:cs="Times New Roman"/>
          <w:color w:val="000000"/>
          <w:sz w:val="26"/>
          <w:szCs w:val="26"/>
        </w:rPr>
      </w:pPr>
    </w:p>
    <w:p w14:paraId="72C09B7A" w14:textId="77777777" w:rsidR="006F0CCE" w:rsidRPr="00102B68" w:rsidRDefault="006F0CCE" w:rsidP="006F0CCE">
      <w:pPr>
        <w:rPr>
          <w:rFonts w:ascii="Times New Roman" w:eastAsia="Calibri" w:hAnsi="Times New Roman" w:cs="Times New Roman"/>
          <w:color w:val="000000"/>
          <w:sz w:val="26"/>
          <w:szCs w:val="26"/>
        </w:rPr>
      </w:pPr>
    </w:p>
    <w:p w14:paraId="62198F94" w14:textId="77777777" w:rsidR="006F0CCE" w:rsidRPr="00102B68" w:rsidRDefault="006F0CCE" w:rsidP="006F0CCE">
      <w:pPr>
        <w:rPr>
          <w:rFonts w:ascii="Times New Roman" w:eastAsia="Calibri" w:hAnsi="Times New Roman" w:cs="Times New Roman"/>
          <w:color w:val="000000"/>
          <w:sz w:val="26"/>
          <w:szCs w:val="26"/>
        </w:rPr>
      </w:pPr>
    </w:p>
    <w:p w14:paraId="09A60F23" w14:textId="77777777" w:rsidR="006F0CCE" w:rsidRPr="00102B68" w:rsidRDefault="006F0CCE" w:rsidP="006F0CCE">
      <w:pPr>
        <w:rPr>
          <w:rFonts w:ascii="Times New Roman" w:eastAsia="Calibri" w:hAnsi="Times New Roman" w:cs="Times New Roman"/>
          <w:color w:val="000000"/>
          <w:sz w:val="26"/>
          <w:szCs w:val="26"/>
        </w:rPr>
      </w:pPr>
    </w:p>
    <w:p w14:paraId="429F7A8C" w14:textId="77777777" w:rsidR="006F0CCE" w:rsidRPr="00102B68" w:rsidRDefault="006F0CCE" w:rsidP="006F0CCE">
      <w:pPr>
        <w:rPr>
          <w:rFonts w:ascii="Times New Roman" w:eastAsia="Calibri" w:hAnsi="Times New Roman" w:cs="Times New Roman"/>
          <w:color w:val="000000"/>
          <w:sz w:val="26"/>
          <w:szCs w:val="26"/>
        </w:rPr>
      </w:pPr>
    </w:p>
    <w:p w14:paraId="7B2D159D"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0BA3103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09B0C78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5DE2269B"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47EFEF7C"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5AC34675"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1072CB4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1EEC1A7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62BEF967" w14:textId="77777777" w:rsidR="006F0CCE" w:rsidRPr="00102B68" w:rsidRDefault="006F0CCE" w:rsidP="006F0CCE">
      <w:pPr>
        <w:spacing w:after="120"/>
        <w:jc w:val="right"/>
        <w:rPr>
          <w:rFonts w:ascii="Times New Roman" w:hAnsi="Times New Roman" w:cs="Times New Roman"/>
          <w:color w:val="000000"/>
          <w:sz w:val="26"/>
          <w:szCs w:val="26"/>
          <w:lang w:eastAsia="ru-RU"/>
        </w:rPr>
      </w:pPr>
    </w:p>
    <w:p w14:paraId="5372BF88" w14:textId="77777777" w:rsidR="006F0CCE" w:rsidRPr="00102B68" w:rsidRDefault="00102B68" w:rsidP="006F0CCE">
      <w:pPr>
        <w:spacing w:after="12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Приложение 3</w:t>
      </w:r>
    </w:p>
    <w:p w14:paraId="742A9972" w14:textId="77777777" w:rsidR="006F0CCE" w:rsidRPr="00102B68" w:rsidRDefault="006F0CCE" w:rsidP="006F0CCE">
      <w:pPr>
        <w:spacing w:after="120"/>
        <w:ind w:firstLine="709"/>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Проективная методика </w:t>
      </w:r>
    </w:p>
    <w:p w14:paraId="214DB0D6" w14:textId="77777777" w:rsidR="006F0CCE" w:rsidRPr="00102B68" w:rsidRDefault="006F0CCE" w:rsidP="006F0CCE">
      <w:pPr>
        <w:spacing w:after="120"/>
        <w:ind w:firstLine="709"/>
        <w:jc w:val="center"/>
        <w:rPr>
          <w:rFonts w:ascii="Times New Roman" w:hAnsi="Times New Roman" w:cs="Times New Roman"/>
          <w:bCs/>
          <w:color w:val="000000"/>
          <w:sz w:val="26"/>
          <w:szCs w:val="26"/>
          <w:lang w:eastAsia="ru-RU"/>
        </w:rPr>
      </w:pPr>
      <w:r w:rsidRPr="00102B68">
        <w:rPr>
          <w:rFonts w:ascii="Times New Roman" w:hAnsi="Times New Roman" w:cs="Times New Roman"/>
          <w:color w:val="000000"/>
          <w:sz w:val="26"/>
          <w:szCs w:val="26"/>
          <w:lang w:eastAsia="ru-RU"/>
        </w:rPr>
        <w:t>«Дорисовывание: мир вещей – мир людей – мир эмоций».</w:t>
      </w:r>
    </w:p>
    <w:p w14:paraId="3C85D67D"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Цель. Выявить эмоциональную ориентацию ребёнка – на мир вещей или на мир людей.</w:t>
      </w:r>
    </w:p>
    <w:p w14:paraId="75823D98"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Инструкция. Предлагается детям за 15 минут добавить (дорисовать) к фигурам любые детали, чтобы получились рисунки со смыслом. </w:t>
      </w:r>
    </w:p>
    <w:p w14:paraId="2081D54D"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p>
    <w:p w14:paraId="2FE09FCC" w14:textId="77777777" w:rsidR="006F0CCE" w:rsidRPr="00102B68" w:rsidRDefault="00000000" w:rsidP="006F0CCE">
      <w:pPr>
        <w:spacing w:after="120"/>
        <w:ind w:firstLine="709"/>
        <w:jc w:val="both"/>
        <w:rPr>
          <w:rFonts w:ascii="Times New Roman" w:hAnsi="Times New Roman" w:cs="Times New Roman"/>
          <w:color w:val="000000"/>
          <w:sz w:val="26"/>
          <w:szCs w:val="26"/>
          <w:lang w:eastAsia="ru-RU"/>
        </w:rPr>
      </w:pPr>
      <w:r>
        <w:rPr>
          <w:rFonts w:ascii="Times New Roman" w:hAnsi="Times New Roman" w:cs="Times New Roman"/>
          <w:noProof/>
          <w:color w:val="000000"/>
          <w:sz w:val="26"/>
          <w:szCs w:val="26"/>
          <w:lang w:eastAsia="ru-RU"/>
        </w:rPr>
        <w:pict w14:anchorId="5518B19F">
          <v:group id="_x0000_s1036" editas="canvas" style="position:absolute;margin-left:.4pt;margin-top:0;width:486pt;height:135pt;z-index:251657728;mso-position-horizontal-relative:char;mso-position-vertical-relative:line" coordsize="6172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1722;height:17145;visibility:visible">
              <v:fill o:detectmouseclick="t"/>
              <v:path o:connecttype="none"/>
            </v:shape>
            <v:oval id="Oval 4" o:spid="_x0000_s1038" style="position:absolute;top:1140;width:9148;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39" style="position:absolute;left:12572;top:1140;width:5716;height:9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40" type="#_x0000_t5" style="position:absolute;left:20571;top:1140;width:6857;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group>
        </w:pict>
      </w:r>
      <w:r>
        <w:rPr>
          <w:rFonts w:ascii="Times New Roman" w:hAnsi="Times New Roman" w:cs="Times New Roman"/>
          <w:noProof/>
          <w:color w:val="000000"/>
          <w:sz w:val="26"/>
          <w:szCs w:val="26"/>
          <w:lang w:eastAsia="ru-RU"/>
        </w:rPr>
        <w:pict w14:anchorId="2F6307DD">
          <v:group id="Полотно 4" o:spid="_x0000_s1031" editas="canvas" style="position:absolute;margin-left:.4pt;margin-top:0;width:486pt;height:135pt;z-index:251656704;mso-position-horizontal-relative:char;mso-position-vertical-relative:line" coordsize="6172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">
            <v:shape id="_x0000_s1032" type="#_x0000_t75" style="position:absolute;width:61722;height:17145;visibility:visible">
              <v:fill o:detectmouseclick="t"/>
              <v:path o:connecttype="none"/>
            </v:shape>
            <v:oval id="Oval 4" o:spid="_x0000_s1033" style="position:absolute;top:1140;width:9148;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34" style="position:absolute;left:12572;top:1140;width:5716;height:9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AutoShape 6" o:spid="_x0000_s1035" type="#_x0000_t5" style="position:absolute;left:20571;top:1140;width:6857;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group>
        </w:pict>
      </w:r>
      <w:r>
        <w:rPr>
          <w:rFonts w:ascii="Times New Roman" w:hAnsi="Times New Roman" w:cs="Times New Roman"/>
          <w:color w:val="000000"/>
          <w:sz w:val="26"/>
          <w:szCs w:val="26"/>
        </w:rPr>
      </w:r>
      <w:r>
        <w:rPr>
          <w:rFonts w:ascii="Times New Roman" w:hAnsi="Times New Roman" w:cs="Times New Roman"/>
          <w:color w:val="000000"/>
          <w:sz w:val="26"/>
          <w:szCs w:val="26"/>
        </w:rPr>
        <w:pict w14:anchorId="5724386F">
          <v:group id="_x0000_s1026" editas="canvas" style="width:486pt;height:135pt;mso-position-horizontal-relative:char;mso-position-vertical-relative:line" coordsize="61722,17145">
            <v:shape id="_x0000_s1027" type="#_x0000_t75" style="position:absolute;width:61722;height:17145;visibility:visible">
              <v:fill o:detectmouseclick="t"/>
              <v:path o:connecttype="none"/>
            </v:shape>
            <v:oval id="Oval 4" o:spid="_x0000_s1028" style="position:absolute;top:1140;width:9148;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oval id="Oval 5" o:spid="_x0000_s1029" style="position:absolute;left:12572;top:1140;width:5716;height:91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shape id="AutoShape 6" o:spid="_x0000_s1030" type="#_x0000_t5" style="position:absolute;left:20571;top:1140;width:6857;height:9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w10:anchorlock/>
          </v:group>
        </w:pict>
      </w:r>
      <w:r w:rsidR="006F0CCE" w:rsidRPr="00102B68">
        <w:rPr>
          <w:rFonts w:ascii="Times New Roman" w:hAnsi="Times New Roman" w:cs="Times New Roman"/>
          <w:color w:val="000000"/>
          <w:sz w:val="26"/>
          <w:szCs w:val="26"/>
          <w:lang w:eastAsia="ru-RU"/>
        </w:rPr>
        <w:t>Обработка результатов.</w:t>
      </w:r>
    </w:p>
    <w:p w14:paraId="575F311F" w14:textId="77777777" w:rsidR="006F0CCE" w:rsidRPr="00102B68" w:rsidRDefault="006F0CCE" w:rsidP="006F0CCE">
      <w:pPr>
        <w:numPr>
          <w:ilvl w:val="0"/>
          <w:numId w:val="18"/>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0 баллов – дорисовка отсутствует; изображён предмет или животное; </w:t>
      </w:r>
    </w:p>
    <w:p w14:paraId="79EC4E32" w14:textId="77777777" w:rsidR="006F0CCE" w:rsidRPr="00102B68" w:rsidRDefault="006F0CCE" w:rsidP="006F0CCE">
      <w:pPr>
        <w:numPr>
          <w:ilvl w:val="0"/>
          <w:numId w:val="18"/>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 балл – изображено человеческое лицо;</w:t>
      </w:r>
    </w:p>
    <w:p w14:paraId="7980CF7E" w14:textId="77777777" w:rsidR="006F0CCE" w:rsidRPr="00102B68" w:rsidRDefault="006F0CCE" w:rsidP="006F0CCE">
      <w:pPr>
        <w:numPr>
          <w:ilvl w:val="0"/>
          <w:numId w:val="18"/>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2 балла – изображён человек (выражено его эмоциональное состояние или он дан в движении).</w:t>
      </w:r>
    </w:p>
    <w:p w14:paraId="5DA51460"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Уровень развития эмоционального интеллекта:</w:t>
      </w:r>
    </w:p>
    <w:p w14:paraId="210B8D9B" w14:textId="77777777" w:rsidR="006F0CCE" w:rsidRPr="00102B68" w:rsidRDefault="006F0CCE" w:rsidP="006F0CCE">
      <w:pPr>
        <w:numPr>
          <w:ilvl w:val="0"/>
          <w:numId w:val="17"/>
        </w:numPr>
        <w:tabs>
          <w:tab w:val="left" w:pos="1134"/>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Низкий: 0 баллов;</w:t>
      </w:r>
    </w:p>
    <w:p w14:paraId="534427E8" w14:textId="77777777" w:rsidR="006F0CCE" w:rsidRPr="00102B68" w:rsidRDefault="006F0CCE" w:rsidP="006F0CCE">
      <w:pPr>
        <w:numPr>
          <w:ilvl w:val="0"/>
          <w:numId w:val="17"/>
        </w:numPr>
        <w:tabs>
          <w:tab w:val="left" w:pos="1134"/>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Средний: 1 – 2 балла;</w:t>
      </w:r>
    </w:p>
    <w:p w14:paraId="78BBDCC0" w14:textId="77777777" w:rsidR="006F0CCE" w:rsidRPr="00102B68" w:rsidRDefault="006F0CCE" w:rsidP="006F0CCE">
      <w:pPr>
        <w:numPr>
          <w:ilvl w:val="0"/>
          <w:numId w:val="17"/>
        </w:numPr>
        <w:tabs>
          <w:tab w:val="left" w:pos="1134"/>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Высокий: 3 – 6 баллов</w:t>
      </w:r>
    </w:p>
    <w:p w14:paraId="5A109A0D"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49F2B891"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7F9F7654"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238B64AF"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5A26444"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1ED649D"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7B39A1B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6CFCE827"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D630CE4"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1BF24FE3"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9EF6EC3"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1790AA1"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0B998986" w14:textId="77777777" w:rsidR="006F0CCE" w:rsidRPr="00102B68" w:rsidRDefault="006F0CCE" w:rsidP="00102B68">
      <w:pPr>
        <w:spacing w:after="120"/>
        <w:rPr>
          <w:rFonts w:ascii="Times New Roman" w:hAnsi="Times New Roman" w:cs="Times New Roman"/>
          <w:color w:val="000000"/>
          <w:sz w:val="26"/>
          <w:szCs w:val="26"/>
          <w:lang w:eastAsia="ru-RU"/>
        </w:rPr>
      </w:pPr>
    </w:p>
    <w:p w14:paraId="1C3D94A7" w14:textId="77777777" w:rsidR="006F0CCE" w:rsidRPr="00102B68" w:rsidRDefault="00102B68" w:rsidP="006F0CCE">
      <w:pPr>
        <w:spacing w:after="12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Приложение 4</w:t>
      </w:r>
    </w:p>
    <w:p w14:paraId="017C7C46" w14:textId="77777777" w:rsidR="006F0CCE" w:rsidRPr="00102B68" w:rsidRDefault="006F0CCE" w:rsidP="006F0CCE">
      <w:pPr>
        <w:spacing w:after="120"/>
        <w:ind w:firstLine="709"/>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Проективная методика «Три желания».</w:t>
      </w:r>
    </w:p>
    <w:p w14:paraId="1FB84659"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Цель. Выявить эмоциональную ориентацию ребёнка на себя или на других людей.</w:t>
      </w:r>
    </w:p>
    <w:p w14:paraId="7B6F91A8"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Инструкция. Детям говорят: «Представьте, что золотая рыбка может выполнить три ваших желания. Что бы вы пожелали? Нарисуйте!».</w:t>
      </w:r>
    </w:p>
    <w:p w14:paraId="0233D0C2"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Обработка результатов.</w:t>
      </w:r>
    </w:p>
    <w:p w14:paraId="18DC61F2" w14:textId="77777777" w:rsidR="006F0CCE" w:rsidRPr="00102B68" w:rsidRDefault="006F0CCE" w:rsidP="006F0CCE">
      <w:pPr>
        <w:numPr>
          <w:ilvl w:val="0"/>
          <w:numId w:val="19"/>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0 баллов – рисунок отсутствует;</w:t>
      </w:r>
    </w:p>
    <w:p w14:paraId="59A62E9F" w14:textId="77777777" w:rsidR="006F0CCE" w:rsidRPr="00102B68" w:rsidRDefault="006F0CCE" w:rsidP="006F0CCE">
      <w:pPr>
        <w:numPr>
          <w:ilvl w:val="0"/>
          <w:numId w:val="19"/>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 балл – рисунок связан с желанием «для себя»;</w:t>
      </w:r>
    </w:p>
    <w:p w14:paraId="575772F6" w14:textId="77777777" w:rsidR="006F0CCE" w:rsidRPr="00102B68" w:rsidRDefault="006F0CCE" w:rsidP="006F0CCE">
      <w:pPr>
        <w:numPr>
          <w:ilvl w:val="0"/>
          <w:numId w:val="19"/>
        </w:numPr>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2 балла – рисунок связан с желанием «для других людей».</w:t>
      </w:r>
    </w:p>
    <w:p w14:paraId="50E2221B"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Уровень развития эмоционального интеллекта:</w:t>
      </w:r>
    </w:p>
    <w:p w14:paraId="0E433E61" w14:textId="77777777" w:rsidR="006F0CCE" w:rsidRPr="00102B68" w:rsidRDefault="006F0CCE" w:rsidP="006F0CCE">
      <w:pPr>
        <w:numPr>
          <w:ilvl w:val="0"/>
          <w:numId w:val="17"/>
        </w:numPr>
        <w:tabs>
          <w:tab w:val="left" w:pos="1418"/>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Низкий: 0 – 3 балла</w:t>
      </w:r>
    </w:p>
    <w:p w14:paraId="44BCB72D" w14:textId="77777777" w:rsidR="006F0CCE" w:rsidRPr="00102B68" w:rsidRDefault="006F0CCE" w:rsidP="006F0CCE">
      <w:pPr>
        <w:numPr>
          <w:ilvl w:val="0"/>
          <w:numId w:val="17"/>
        </w:numPr>
        <w:tabs>
          <w:tab w:val="left" w:pos="1418"/>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Средний: 4 балла</w:t>
      </w:r>
    </w:p>
    <w:p w14:paraId="16CC0C12" w14:textId="77777777" w:rsidR="006F0CCE" w:rsidRPr="00102B68" w:rsidRDefault="006F0CCE" w:rsidP="006F0CCE">
      <w:pPr>
        <w:numPr>
          <w:ilvl w:val="0"/>
          <w:numId w:val="17"/>
        </w:numPr>
        <w:tabs>
          <w:tab w:val="left" w:pos="1418"/>
        </w:tabs>
        <w:spacing w:after="120"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Высокий: 5 – 6 баллов</w:t>
      </w:r>
    </w:p>
    <w:p w14:paraId="2CF7D666" w14:textId="77777777" w:rsidR="006F0CCE" w:rsidRPr="00102B68" w:rsidRDefault="006F0CCE" w:rsidP="006F0CCE">
      <w:pPr>
        <w:spacing w:after="120"/>
        <w:ind w:firstLine="709"/>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По окончании рисования с детьми проводится беседа. Какие желания характерны для детей данного возраста. </w:t>
      </w:r>
    </w:p>
    <w:p w14:paraId="3AE8C1F3"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0E655847" w14:textId="77777777" w:rsidR="006F0CCE" w:rsidRPr="00102B68" w:rsidRDefault="006F0CCE" w:rsidP="006F0CCE">
      <w:pPr>
        <w:rPr>
          <w:rFonts w:ascii="Times New Roman" w:eastAsia="Calibri" w:hAnsi="Times New Roman" w:cs="Times New Roman"/>
          <w:color w:val="000000"/>
          <w:sz w:val="26"/>
          <w:szCs w:val="26"/>
        </w:rPr>
      </w:pPr>
    </w:p>
    <w:p w14:paraId="60F85CD4" w14:textId="77777777" w:rsidR="006F0CCE" w:rsidRPr="00102B68" w:rsidRDefault="006F0CCE" w:rsidP="006F0CCE">
      <w:pPr>
        <w:rPr>
          <w:rFonts w:ascii="Times New Roman" w:eastAsia="Calibri" w:hAnsi="Times New Roman" w:cs="Times New Roman"/>
          <w:color w:val="000000"/>
          <w:sz w:val="26"/>
          <w:szCs w:val="26"/>
        </w:rPr>
      </w:pPr>
    </w:p>
    <w:p w14:paraId="330E2455" w14:textId="77777777" w:rsidR="006F0CCE" w:rsidRPr="00102B68" w:rsidRDefault="006F0CCE" w:rsidP="006F0CCE">
      <w:pPr>
        <w:rPr>
          <w:rFonts w:ascii="Times New Roman" w:eastAsia="Calibri" w:hAnsi="Times New Roman" w:cs="Times New Roman"/>
          <w:color w:val="000000"/>
          <w:sz w:val="26"/>
          <w:szCs w:val="26"/>
        </w:rPr>
      </w:pPr>
    </w:p>
    <w:p w14:paraId="40949943" w14:textId="77777777" w:rsidR="006F0CCE" w:rsidRPr="00102B68" w:rsidRDefault="006F0CCE" w:rsidP="006F0CCE">
      <w:pPr>
        <w:rPr>
          <w:rFonts w:ascii="Times New Roman" w:eastAsia="Calibri" w:hAnsi="Times New Roman" w:cs="Times New Roman"/>
          <w:color w:val="000000"/>
          <w:sz w:val="26"/>
          <w:szCs w:val="26"/>
        </w:rPr>
      </w:pPr>
    </w:p>
    <w:p w14:paraId="1FC864A7" w14:textId="77777777" w:rsidR="006F0CCE" w:rsidRPr="00102B68" w:rsidRDefault="006F0CCE" w:rsidP="006F0CCE">
      <w:pPr>
        <w:rPr>
          <w:rFonts w:ascii="Times New Roman" w:eastAsia="Calibri" w:hAnsi="Times New Roman" w:cs="Times New Roman"/>
          <w:color w:val="000000"/>
          <w:sz w:val="26"/>
          <w:szCs w:val="26"/>
        </w:rPr>
      </w:pPr>
    </w:p>
    <w:p w14:paraId="65CA0ED1" w14:textId="77777777" w:rsidR="006F0CCE" w:rsidRPr="00102B68" w:rsidRDefault="006F0CCE" w:rsidP="006F0CCE">
      <w:pPr>
        <w:rPr>
          <w:rFonts w:ascii="Times New Roman" w:eastAsia="Calibri" w:hAnsi="Times New Roman" w:cs="Times New Roman"/>
          <w:color w:val="000000"/>
          <w:sz w:val="26"/>
          <w:szCs w:val="26"/>
        </w:rPr>
      </w:pPr>
    </w:p>
    <w:p w14:paraId="13A751F4" w14:textId="77777777" w:rsidR="006F0CCE" w:rsidRPr="00102B68" w:rsidRDefault="006F0CCE" w:rsidP="006F0CCE">
      <w:pPr>
        <w:rPr>
          <w:rFonts w:ascii="Times New Roman" w:eastAsia="Calibri" w:hAnsi="Times New Roman" w:cs="Times New Roman"/>
          <w:color w:val="000000"/>
          <w:sz w:val="26"/>
          <w:szCs w:val="26"/>
        </w:rPr>
      </w:pPr>
    </w:p>
    <w:p w14:paraId="14FFB1F2" w14:textId="77777777" w:rsidR="006F0CCE" w:rsidRPr="00102B68" w:rsidRDefault="006F0CCE" w:rsidP="006F0CCE">
      <w:pPr>
        <w:rPr>
          <w:rFonts w:ascii="Times New Roman" w:eastAsia="Calibri" w:hAnsi="Times New Roman" w:cs="Times New Roman"/>
          <w:color w:val="000000"/>
          <w:sz w:val="26"/>
          <w:szCs w:val="26"/>
        </w:rPr>
      </w:pPr>
    </w:p>
    <w:p w14:paraId="305A3C26" w14:textId="77777777" w:rsidR="006F0CCE" w:rsidRPr="00102B68" w:rsidRDefault="006F0CCE" w:rsidP="006F0CCE">
      <w:pPr>
        <w:rPr>
          <w:rFonts w:ascii="Times New Roman" w:eastAsia="Calibri" w:hAnsi="Times New Roman" w:cs="Times New Roman"/>
          <w:color w:val="000000"/>
          <w:sz w:val="26"/>
          <w:szCs w:val="26"/>
        </w:rPr>
      </w:pPr>
    </w:p>
    <w:p w14:paraId="10C2503B" w14:textId="77777777" w:rsidR="006F0CCE" w:rsidRPr="00102B68" w:rsidRDefault="006F0CCE" w:rsidP="006F0CCE">
      <w:pPr>
        <w:rPr>
          <w:rFonts w:ascii="Times New Roman" w:eastAsia="Calibri" w:hAnsi="Times New Roman" w:cs="Times New Roman"/>
          <w:color w:val="000000"/>
          <w:sz w:val="26"/>
          <w:szCs w:val="26"/>
        </w:rPr>
      </w:pPr>
    </w:p>
    <w:p w14:paraId="098C936C"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71003B3F"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30EDD5C0"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2F2DF5F3"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114144E5"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0FFCC1F6" w14:textId="77777777" w:rsidR="006F0CCE" w:rsidRPr="00102B68" w:rsidRDefault="006F0CCE" w:rsidP="006F0CCE">
      <w:pPr>
        <w:spacing w:after="120"/>
        <w:jc w:val="center"/>
        <w:rPr>
          <w:rFonts w:ascii="Times New Roman" w:hAnsi="Times New Roman" w:cs="Times New Roman"/>
          <w:color w:val="000000"/>
          <w:sz w:val="26"/>
          <w:szCs w:val="26"/>
          <w:lang w:eastAsia="ru-RU"/>
        </w:rPr>
      </w:pPr>
    </w:p>
    <w:p w14:paraId="6EA9B9C1" w14:textId="77777777" w:rsidR="006F0CCE" w:rsidRPr="00102B68" w:rsidRDefault="006F0CCE" w:rsidP="00102B68">
      <w:pPr>
        <w:spacing w:after="120"/>
        <w:rPr>
          <w:rFonts w:ascii="Times New Roman" w:hAnsi="Times New Roman" w:cs="Times New Roman"/>
          <w:color w:val="000000"/>
          <w:sz w:val="26"/>
          <w:szCs w:val="26"/>
          <w:lang w:eastAsia="ru-RU"/>
        </w:rPr>
      </w:pPr>
    </w:p>
    <w:p w14:paraId="00481495" w14:textId="77777777" w:rsidR="006F0CCE" w:rsidRPr="00102B68" w:rsidRDefault="0023686E" w:rsidP="0023686E">
      <w:pPr>
        <w:spacing w:after="120"/>
        <w:jc w:val="righ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lastRenderedPageBreak/>
        <w:t>Приложение 5</w:t>
      </w:r>
    </w:p>
    <w:p w14:paraId="684A4828" w14:textId="77777777" w:rsidR="006F0CCE" w:rsidRPr="00102B68" w:rsidRDefault="006F0CCE" w:rsidP="006F0CCE">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«Характер проявления эмпатических реакций и поведения у детей» </w:t>
      </w:r>
    </w:p>
    <w:p w14:paraId="04BF10EF" w14:textId="77777777" w:rsidR="006F0CCE" w:rsidRPr="00102B68" w:rsidRDefault="006F0CCE" w:rsidP="006F0CCE">
      <w:pPr>
        <w:spacing w:after="120"/>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(автор А.М. Щетинина)</w:t>
      </w:r>
    </w:p>
    <w:p w14:paraId="30F95FFD" w14:textId="77777777" w:rsidR="006F0CCE" w:rsidRPr="00102B68" w:rsidRDefault="006F0CCE" w:rsidP="006F0CCE">
      <w:pPr>
        <w:ind w:firstLine="709"/>
        <w:outlineLvl w:val="0"/>
        <w:rPr>
          <w:rFonts w:ascii="Times New Roman" w:hAnsi="Times New Roman" w:cs="Times New Roman"/>
          <w:bCs/>
          <w:color w:val="000000"/>
          <w:kern w:val="36"/>
          <w:sz w:val="26"/>
          <w:szCs w:val="26"/>
          <w:lang w:eastAsia="ru-RU"/>
        </w:rPr>
      </w:pPr>
      <w:r w:rsidRPr="00102B68">
        <w:rPr>
          <w:rFonts w:ascii="Times New Roman" w:hAnsi="Times New Roman" w:cs="Times New Roman"/>
          <w:color w:val="000000"/>
          <w:sz w:val="26"/>
          <w:szCs w:val="26"/>
          <w:lang w:eastAsia="ru-RU"/>
        </w:rPr>
        <w:t>Цель: выявить характер проявления эмпатических реакций и поведения у детей.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6787"/>
        <w:gridCol w:w="974"/>
        <w:gridCol w:w="1101"/>
        <w:gridCol w:w="1260"/>
      </w:tblGrid>
      <w:tr w:rsidR="006F0CCE" w:rsidRPr="00102B68" w14:paraId="3150EBDD" w14:textId="77777777" w:rsidTr="00B63435">
        <w:trPr>
          <w:tblCellSpacing w:w="0" w:type="dxa"/>
        </w:trPr>
        <w:tc>
          <w:tcPr>
            <w:tcW w:w="211"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9E44B78"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6301D45"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iCs/>
                <w:color w:val="000000"/>
                <w:sz w:val="26"/>
                <w:szCs w:val="26"/>
                <w:lang w:eastAsia="ru-RU"/>
              </w:rPr>
              <w:t>Проявление эмпатических реакций и поведения</w:t>
            </w:r>
          </w:p>
        </w:tc>
        <w:tc>
          <w:tcPr>
            <w:tcW w:w="461"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2EDFE8BD"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Часто</w:t>
            </w:r>
          </w:p>
        </w:tc>
        <w:tc>
          <w:tcPr>
            <w:tcW w:w="521"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EF05A1F"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Иногда</w:t>
            </w:r>
          </w:p>
        </w:tc>
        <w:tc>
          <w:tcPr>
            <w:tcW w:w="596" w:type="pc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5BE51B2"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Никогда</w:t>
            </w:r>
          </w:p>
        </w:tc>
      </w:tr>
      <w:tr w:rsidR="006F0CCE" w:rsidRPr="00102B68" w14:paraId="0656EFF7"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8753ABB"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45AC95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Проявляет интерес к эмоциональному поведению других.</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9E9D06F"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9EE3261"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20F770C"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3BBF54A8"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04079B9"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48A816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Спокойно издалека смотрит в сторону ребенка, переживающего какое-либо состояние.</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092318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3836A06"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38761C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3124F41B"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361F7571"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FE943AB"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Подходит к переживающему ребенку, спокойно смотрит на него.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2D5EC3B"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3D4900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CA6AC18"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75DF1F95"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1B56C0C"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7FF0A0F"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Пытается привлечь внимание взрослого к эмоциональному состоянию другого.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E31CB78"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757BBA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BC59482"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5F7D86B7"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BCB879A"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A1DC4C9"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Ярко, эмоционально реагирует на состояние другого, заражается им.</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3132273"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01D3793"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BE9B2CF"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47B4E5D7"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DA5FA50"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380B51E"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Реагирует на переживания другого, говоря при этом: «А я не плачу», «А у меня тоже», «А мне тоже..?»</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BB102A9"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0BFE12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3C2DE4F2"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62BE17F7"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1E23F5A"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FA515CB"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«Изображает» сочувствие, глядя при этом на взрослого, ожидает похвалы, поддержки.</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B41EC21"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0B0CA79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F866AD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68C457D4"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31AA58CA"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8</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F1D1319"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Сообщает взрослому, как он пожалел, помог другому.</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9729E7E"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D371DB7"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67BDC6E"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41C9B2AD"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F6A411F"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3A512BB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Предлагает переживающему эмоциональное состояние ребенку что-либо (игрушку, конфетку и пр.)</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705C837"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3DED88D"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7264248"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680920FB"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1D86D9D"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6F206EA"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Встает рядом с ребенком, беспомощно смотрит на него, на взрослого.</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5E00019E"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14AF698"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3E30A25"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4CA13911"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1431A9F"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46610CA5"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Проявляет сочувствие только по просьбе взрослого (успокаивает, обнимает, гладит и пр.).</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42EE957"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6BA6873"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845E65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r w:rsidR="006F0CCE" w:rsidRPr="00102B68" w14:paraId="756FE256" w14:textId="77777777" w:rsidTr="00B63435">
        <w:trPr>
          <w:tblCellSpacing w:w="0" w:type="dxa"/>
        </w:trPr>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0172F3E" w14:textId="77777777" w:rsidR="006F0CCE" w:rsidRPr="00102B68" w:rsidRDefault="006F0CCE" w:rsidP="00B63435">
            <w:pPr>
              <w:jc w:val="cente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747C5734"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Активно включается в ситуацию, по собственной инициативе помогает, гладит, обнимает и пр., т.е. производит успокаивающие действия.</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612A657E"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32847980"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14:paraId="1F35FE77" w14:textId="77777777" w:rsidR="006F0CCE" w:rsidRPr="00102B68" w:rsidRDefault="006F0CCE" w:rsidP="00B63435">
            <w:pPr>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w:t>
            </w:r>
          </w:p>
        </w:tc>
      </w:tr>
    </w:tbl>
    <w:p w14:paraId="604AE58A" w14:textId="77777777" w:rsidR="006F0CCE" w:rsidRPr="00102B68" w:rsidRDefault="006F0CCE" w:rsidP="006F0CCE">
      <w:pPr>
        <w:ind w:firstLine="567"/>
        <w:outlineLvl w:val="3"/>
        <w:rPr>
          <w:rFonts w:ascii="Times New Roman" w:hAnsi="Times New Roman" w:cs="Times New Roman"/>
          <w:bCs/>
          <w:color w:val="000000"/>
          <w:sz w:val="26"/>
          <w:szCs w:val="26"/>
          <w:lang w:eastAsia="ru-RU"/>
        </w:rPr>
      </w:pPr>
      <w:r w:rsidRPr="00102B68">
        <w:rPr>
          <w:rFonts w:ascii="Times New Roman" w:hAnsi="Times New Roman" w:cs="Times New Roman"/>
          <w:bCs/>
          <w:color w:val="000000"/>
          <w:sz w:val="26"/>
          <w:szCs w:val="26"/>
          <w:lang w:eastAsia="ru-RU"/>
        </w:rPr>
        <w:t>Обработка полученных результатов</w:t>
      </w:r>
    </w:p>
    <w:p w14:paraId="3454D958" w14:textId="77777777" w:rsidR="006F0CCE" w:rsidRPr="00102B68" w:rsidRDefault="006F0CCE" w:rsidP="006F0CCE">
      <w:pPr>
        <w:ind w:firstLine="567"/>
        <w:jc w:val="both"/>
        <w:outlineLvl w:val="3"/>
        <w:rPr>
          <w:rFonts w:ascii="Times New Roman" w:hAnsi="Times New Roman" w:cs="Times New Roman"/>
          <w:bCs/>
          <w:color w:val="000000"/>
          <w:sz w:val="26"/>
          <w:szCs w:val="26"/>
          <w:lang w:eastAsia="ru-RU"/>
        </w:rPr>
      </w:pPr>
      <w:r w:rsidRPr="00102B68">
        <w:rPr>
          <w:rFonts w:ascii="Times New Roman" w:hAnsi="Times New Roman" w:cs="Times New Roman"/>
          <w:bCs/>
          <w:color w:val="000000"/>
          <w:sz w:val="26"/>
          <w:szCs w:val="26"/>
          <w:lang w:eastAsia="ru-RU"/>
        </w:rPr>
        <w:t>Количественная:</w:t>
      </w:r>
    </w:p>
    <w:p w14:paraId="3622C243"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ребенок часто ведет себя адекватно поведению, означенному в пунктах 1, 5, 9, 12, то за каждое из этих проявлений он получает 6 баллов, что в сумме будет составлять 24 балла;</w:t>
      </w:r>
    </w:p>
    <w:p w14:paraId="6E834E24"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lastRenderedPageBreak/>
        <w:t>если подобные формы поведения он обнаруживает лишь иногда, то ему присваивается за каждую по 5 баллов;</w:t>
      </w:r>
    </w:p>
    <w:p w14:paraId="3E59B80F"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форма поведения ребенка часто адекватна означенным в пунктах 4, 6, 7, 8, то за них он получает по 4 балла;</w:t>
      </w:r>
    </w:p>
    <w:p w14:paraId="12F6F064"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проявление данных форм поведения (4, 6, 7, 8) наблюдается у ребенка лишь иногда, то он получает за них 3 балла;</w:t>
      </w:r>
    </w:p>
    <w:p w14:paraId="2670F71C"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поведение ребенка часто соответствует описанным в пунктах 2, 3, 10, 11, то ставится по 2 балла;</w:t>
      </w:r>
    </w:p>
    <w:p w14:paraId="56C4AB49" w14:textId="77777777" w:rsidR="006F0CCE" w:rsidRPr="00102B68" w:rsidRDefault="006F0CCE" w:rsidP="006F0CCE">
      <w:pPr>
        <w:numPr>
          <w:ilvl w:val="0"/>
          <w:numId w:val="21"/>
        </w:numPr>
        <w:spacing w:line="240" w:lineRule="auto"/>
        <w:ind w:hanging="720"/>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ребенок никогда не проявляет указанного поведения, то ставим 0 баллов.</w:t>
      </w:r>
    </w:p>
    <w:p w14:paraId="51EBFF9D" w14:textId="77777777" w:rsidR="006F0CCE" w:rsidRPr="00102B68" w:rsidRDefault="006F0CCE" w:rsidP="006F0CCE">
      <w:pPr>
        <w:ind w:firstLine="567"/>
        <w:jc w:val="both"/>
        <w:outlineLvl w:val="3"/>
        <w:rPr>
          <w:rFonts w:ascii="Times New Roman" w:hAnsi="Times New Roman" w:cs="Times New Roman"/>
          <w:bCs/>
          <w:color w:val="000000"/>
          <w:sz w:val="26"/>
          <w:szCs w:val="26"/>
          <w:lang w:eastAsia="ru-RU"/>
        </w:rPr>
      </w:pPr>
      <w:r w:rsidRPr="00102B68">
        <w:rPr>
          <w:rFonts w:ascii="Times New Roman" w:hAnsi="Times New Roman" w:cs="Times New Roman"/>
          <w:bCs/>
          <w:color w:val="000000"/>
          <w:sz w:val="26"/>
          <w:szCs w:val="26"/>
          <w:lang w:eastAsia="ru-RU"/>
        </w:rPr>
        <w:t>Качественная интерпретация данных</w:t>
      </w:r>
    </w:p>
    <w:p w14:paraId="65B9F9AF" w14:textId="77777777" w:rsidR="006F0CCE" w:rsidRPr="00102B68" w:rsidRDefault="006F0CCE" w:rsidP="006F0CCE">
      <w:pPr>
        <w:ind w:firstLine="567"/>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ребенок проявляет интерес к состоянию другого, ярко эмоционально на него реагирует и идентифицируется с ним, активно включается в ситуацию, пытается помочь, успокоить другого, то это может интерпретироваться как проявление ребенком гуманистической формы (высокой) проявления эмпатии. К детям с гуманистическим типом эмпатии относятся те, кто набрал от 20 до 24 баллов.</w:t>
      </w:r>
    </w:p>
    <w:p w14:paraId="2AAC8BA3" w14:textId="77777777" w:rsidR="006F0CCE" w:rsidRPr="00102B68" w:rsidRDefault="006F0CCE" w:rsidP="006F0CCE">
      <w:pPr>
        <w:ind w:firstLine="567"/>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В том случае, когда ребенок пытается отвлечь внимание взрослого на себя, эмоционально реагирует на переживания другого, но при этом говорит: «А я не плачу никогда...» и т.п., если ребенок, стремясь получить похвалу, одобрение взрослого, лишь изображает сочувствие, сопереживание другому, то все эти показатели рассматриваются как проявление эгоцентрической эмпатии. Эгоцентрическую эмпатию проявляют дети, набравшие от 12 до 16 баллов.</w:t>
      </w:r>
    </w:p>
    <w:p w14:paraId="3875B69F" w14:textId="77777777" w:rsidR="006F0CCE" w:rsidRPr="00102B68" w:rsidRDefault="006F0CCE" w:rsidP="006F0CCE">
      <w:pPr>
        <w:ind w:firstLine="567"/>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 xml:space="preserve">Дети, не проявляющие интереса к эмоциональному состоянию других, слабо реагирующие на их переживания и совершающие </w:t>
      </w:r>
      <w:proofErr w:type="spellStart"/>
      <w:r w:rsidRPr="00102B68">
        <w:rPr>
          <w:rFonts w:ascii="Times New Roman" w:hAnsi="Times New Roman" w:cs="Times New Roman"/>
          <w:color w:val="000000"/>
          <w:sz w:val="26"/>
          <w:szCs w:val="26"/>
          <w:lang w:eastAsia="ru-RU"/>
        </w:rPr>
        <w:t>эмпатийные</w:t>
      </w:r>
      <w:proofErr w:type="spellEnd"/>
      <w:r w:rsidRPr="00102B68">
        <w:rPr>
          <w:rFonts w:ascii="Times New Roman" w:hAnsi="Times New Roman" w:cs="Times New Roman"/>
          <w:color w:val="000000"/>
          <w:sz w:val="26"/>
          <w:szCs w:val="26"/>
          <w:lang w:eastAsia="ru-RU"/>
        </w:rPr>
        <w:t xml:space="preserve"> действия лишь по побуждению взрослого, могут быть отнесены к низкому уровню развития эмпатии. Это дети, которые получают от 1 до 8 баллов.</w:t>
      </w:r>
    </w:p>
    <w:p w14:paraId="16EBB367" w14:textId="77777777" w:rsidR="006F0CCE" w:rsidRPr="00102B68" w:rsidRDefault="006F0CCE" w:rsidP="006F0CCE">
      <w:pPr>
        <w:ind w:firstLine="567"/>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Дети с количеством баллов от 17 до 19 могут быть отнесены к проявляющим смешанный тип эмпатии.</w:t>
      </w:r>
    </w:p>
    <w:p w14:paraId="6B4E2E63" w14:textId="77777777" w:rsidR="006F0CCE" w:rsidRPr="00102B68" w:rsidRDefault="006F0CCE" w:rsidP="006F0CCE">
      <w:pPr>
        <w:ind w:firstLine="567"/>
        <w:jc w:val="both"/>
        <w:rPr>
          <w:rFonts w:ascii="Times New Roman" w:hAnsi="Times New Roman" w:cs="Times New Roman"/>
          <w:color w:val="000000"/>
          <w:sz w:val="26"/>
          <w:szCs w:val="26"/>
          <w:lang w:eastAsia="ru-RU"/>
        </w:rPr>
      </w:pPr>
      <w:r w:rsidRPr="00102B68">
        <w:rPr>
          <w:rFonts w:ascii="Times New Roman" w:hAnsi="Times New Roman" w:cs="Times New Roman"/>
          <w:color w:val="000000"/>
          <w:sz w:val="26"/>
          <w:szCs w:val="26"/>
          <w:lang w:eastAsia="ru-RU"/>
        </w:rPr>
        <w:t>Если же балл ребенка колеблется в пределах 11, то можно предположить, что развитие эмпатии у него идет по типу эгоцентрической.</w:t>
      </w:r>
    </w:p>
    <w:p w14:paraId="3156801B" w14:textId="77777777" w:rsidR="006F0CCE" w:rsidRPr="00102B68" w:rsidRDefault="006F0CCE" w:rsidP="006F0CCE">
      <w:pPr>
        <w:shd w:val="clear" w:color="auto" w:fill="FFFFFF"/>
        <w:tabs>
          <w:tab w:val="left" w:pos="993"/>
        </w:tabs>
        <w:ind w:left="709"/>
        <w:contextualSpacing/>
        <w:jc w:val="both"/>
        <w:rPr>
          <w:rFonts w:ascii="Times New Roman" w:hAnsi="Times New Roman" w:cs="Times New Roman"/>
          <w:color w:val="000000"/>
          <w:sz w:val="26"/>
          <w:szCs w:val="26"/>
          <w:lang w:eastAsia="ru-RU"/>
        </w:rPr>
      </w:pPr>
    </w:p>
    <w:p w14:paraId="5E7D5443" w14:textId="77777777" w:rsidR="006F0CCE" w:rsidRPr="00102B68" w:rsidRDefault="006F0CCE" w:rsidP="006F0CCE">
      <w:pPr>
        <w:ind w:firstLine="360"/>
        <w:contextualSpacing/>
        <w:jc w:val="both"/>
        <w:rPr>
          <w:rFonts w:ascii="Times New Roman" w:hAnsi="Times New Roman" w:cs="Times New Roman"/>
          <w:color w:val="000000"/>
          <w:sz w:val="26"/>
          <w:szCs w:val="26"/>
          <w:lang w:eastAsia="ru-RU"/>
        </w:rPr>
      </w:pPr>
    </w:p>
    <w:p w14:paraId="091680FC" w14:textId="77777777" w:rsidR="006F0CCE" w:rsidRPr="00102B68" w:rsidRDefault="006F0CCE" w:rsidP="006F0CCE">
      <w:pPr>
        <w:ind w:firstLine="360"/>
        <w:contextualSpacing/>
        <w:rPr>
          <w:rFonts w:ascii="Times New Roman" w:hAnsi="Times New Roman" w:cs="Times New Roman"/>
          <w:color w:val="000000"/>
          <w:sz w:val="26"/>
          <w:szCs w:val="26"/>
          <w:lang w:eastAsia="ru-RU"/>
        </w:rPr>
      </w:pPr>
    </w:p>
    <w:p w14:paraId="3F5EF394" w14:textId="77777777" w:rsidR="006F0CCE" w:rsidRPr="00102B68" w:rsidRDefault="006F0CCE" w:rsidP="006F0CCE">
      <w:pPr>
        <w:ind w:firstLine="360"/>
        <w:contextualSpacing/>
        <w:rPr>
          <w:rFonts w:ascii="Times New Roman" w:hAnsi="Times New Roman" w:cs="Times New Roman"/>
          <w:color w:val="000000"/>
          <w:sz w:val="26"/>
          <w:szCs w:val="26"/>
          <w:lang w:eastAsia="ru-RU"/>
        </w:rPr>
      </w:pPr>
    </w:p>
    <w:p w14:paraId="38B338CD" w14:textId="77777777" w:rsidR="006F0CCE" w:rsidRPr="00102B68" w:rsidRDefault="006F0CCE" w:rsidP="006F0CCE">
      <w:pPr>
        <w:ind w:firstLine="709"/>
        <w:jc w:val="both"/>
        <w:rPr>
          <w:rFonts w:ascii="Times New Roman" w:hAnsi="Times New Roman" w:cs="Times New Roman"/>
          <w:color w:val="000000"/>
          <w:sz w:val="26"/>
          <w:szCs w:val="26"/>
        </w:rPr>
      </w:pPr>
    </w:p>
    <w:p w14:paraId="4E96E79D" w14:textId="77777777" w:rsidR="006F0CCE" w:rsidRPr="00102B68" w:rsidRDefault="006F0CCE" w:rsidP="006F0CCE">
      <w:pPr>
        <w:rPr>
          <w:rFonts w:ascii="Times New Roman" w:hAnsi="Times New Roman" w:cs="Times New Roman"/>
          <w:color w:val="000000"/>
          <w:sz w:val="26"/>
          <w:szCs w:val="26"/>
        </w:rPr>
      </w:pPr>
      <w:r w:rsidRPr="00102B68">
        <w:rPr>
          <w:rFonts w:ascii="Times New Roman" w:hAnsi="Times New Roman" w:cs="Times New Roman"/>
          <w:color w:val="000000"/>
          <w:sz w:val="26"/>
          <w:szCs w:val="26"/>
        </w:rPr>
        <w:t xml:space="preserve"> </w:t>
      </w:r>
    </w:p>
    <w:p w14:paraId="0E405565" w14:textId="77777777" w:rsidR="0016565A" w:rsidRPr="00102B68" w:rsidRDefault="0016565A" w:rsidP="005B7F25">
      <w:pPr>
        <w:spacing w:line="240" w:lineRule="auto"/>
        <w:contextualSpacing/>
        <w:rPr>
          <w:rFonts w:ascii="Times New Roman" w:hAnsi="Times New Roman" w:cs="Times New Roman"/>
          <w:sz w:val="26"/>
          <w:szCs w:val="26"/>
        </w:rPr>
      </w:pPr>
    </w:p>
    <w:sectPr w:rsidR="0016565A" w:rsidRPr="00102B68" w:rsidSect="00B63435">
      <w:footerReference w:type="default" r:id="rId10"/>
      <w:pgSz w:w="11906" w:h="16838"/>
      <w:pgMar w:top="567" w:right="567"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CAE0" w14:textId="77777777" w:rsidR="006C2478" w:rsidRDefault="006C2478" w:rsidP="0036175A">
      <w:pPr>
        <w:spacing w:after="0" w:line="240" w:lineRule="auto"/>
      </w:pPr>
      <w:r>
        <w:separator/>
      </w:r>
    </w:p>
  </w:endnote>
  <w:endnote w:type="continuationSeparator" w:id="0">
    <w:p w14:paraId="360CDDB8" w14:textId="77777777" w:rsidR="006C2478" w:rsidRDefault="006C2478" w:rsidP="0036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4877"/>
    </w:sdtPr>
    <w:sdtContent>
      <w:p w14:paraId="24B9FCD3" w14:textId="77777777" w:rsidR="00BC1ED9" w:rsidRDefault="00BC1ED9">
        <w:pPr>
          <w:pStyle w:val="a7"/>
          <w:jc w:val="right"/>
        </w:pPr>
        <w:r>
          <w:fldChar w:fldCharType="begin"/>
        </w:r>
        <w:r>
          <w:instrText xml:space="preserve"> PAGE   \* MERGEFORMAT </w:instrText>
        </w:r>
        <w:r>
          <w:fldChar w:fldCharType="separate"/>
        </w:r>
        <w:r w:rsidR="00D720F8">
          <w:rPr>
            <w:noProof/>
          </w:rPr>
          <w:t>11</w:t>
        </w:r>
        <w:r>
          <w:rPr>
            <w:noProof/>
          </w:rPr>
          <w:fldChar w:fldCharType="end"/>
        </w:r>
      </w:p>
    </w:sdtContent>
  </w:sdt>
  <w:p w14:paraId="0E24F968" w14:textId="77777777" w:rsidR="00BC1ED9" w:rsidRDefault="00BC1ED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E1FC" w14:textId="77777777" w:rsidR="00BC1ED9" w:rsidRDefault="00BC1ED9">
    <w:pPr>
      <w:pStyle w:val="a7"/>
      <w:jc w:val="center"/>
    </w:pPr>
    <w:r>
      <w:fldChar w:fldCharType="begin"/>
    </w:r>
    <w:r>
      <w:instrText>PAGE   \* MERGEFORMAT</w:instrText>
    </w:r>
    <w:r>
      <w:fldChar w:fldCharType="separate"/>
    </w:r>
    <w:r w:rsidR="00D720F8">
      <w:rPr>
        <w:noProof/>
      </w:rPr>
      <w:t>16</w:t>
    </w:r>
    <w:r>
      <w:rPr>
        <w:noProof/>
      </w:rPr>
      <w:fldChar w:fldCharType="end"/>
    </w:r>
  </w:p>
  <w:p w14:paraId="3C24640D" w14:textId="77777777" w:rsidR="00BC1ED9" w:rsidRDefault="00BC1E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B552" w14:textId="77777777" w:rsidR="006C2478" w:rsidRDefault="006C2478" w:rsidP="0036175A">
      <w:pPr>
        <w:spacing w:after="0" w:line="240" w:lineRule="auto"/>
      </w:pPr>
      <w:r>
        <w:separator/>
      </w:r>
    </w:p>
  </w:footnote>
  <w:footnote w:type="continuationSeparator" w:id="0">
    <w:p w14:paraId="520A4F00" w14:textId="77777777" w:rsidR="006C2478" w:rsidRDefault="006C2478" w:rsidP="0036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185"/>
    <w:multiLevelType w:val="multilevel"/>
    <w:tmpl w:val="34AAE68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06680177"/>
    <w:multiLevelType w:val="hybridMultilevel"/>
    <w:tmpl w:val="B2F4DC12"/>
    <w:lvl w:ilvl="0" w:tplc="085626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A3E1209"/>
    <w:multiLevelType w:val="hybridMultilevel"/>
    <w:tmpl w:val="141E23F0"/>
    <w:lvl w:ilvl="0" w:tplc="96CEC040">
      <w:start w:val="1"/>
      <w:numFmt w:val="bullet"/>
      <w:lvlText w:val=""/>
      <w:lvlJc w:val="left"/>
      <w:pPr>
        <w:tabs>
          <w:tab w:val="num" w:pos="720"/>
        </w:tabs>
        <w:ind w:left="720" w:hanging="360"/>
      </w:pPr>
      <w:rPr>
        <w:rFonts w:ascii="Symbol" w:hAnsi="Symbol" w:hint="default"/>
        <w:color w:val="auto"/>
      </w:rPr>
    </w:lvl>
    <w:lvl w:ilvl="1" w:tplc="0B7A9CF4">
      <w:start w:val="1"/>
      <w:numFmt w:val="decimal"/>
      <w:lvlText w:val="%2."/>
      <w:lvlJc w:val="left"/>
      <w:pPr>
        <w:tabs>
          <w:tab w:val="num" w:pos="1440"/>
        </w:tabs>
        <w:ind w:left="1440" w:hanging="360"/>
      </w:pPr>
      <w:rPr>
        <w:rFonts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86209"/>
    <w:multiLevelType w:val="hybridMultilevel"/>
    <w:tmpl w:val="21B47FC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1B2002E"/>
    <w:multiLevelType w:val="multilevel"/>
    <w:tmpl w:val="0E2C2F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52216"/>
    <w:multiLevelType w:val="hybridMultilevel"/>
    <w:tmpl w:val="5DCE22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6645C"/>
    <w:multiLevelType w:val="hybridMultilevel"/>
    <w:tmpl w:val="5DCE22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835CB7"/>
    <w:multiLevelType w:val="hybridMultilevel"/>
    <w:tmpl w:val="24A6664C"/>
    <w:lvl w:ilvl="0" w:tplc="96CEC0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F4BF0"/>
    <w:multiLevelType w:val="multilevel"/>
    <w:tmpl w:val="EA1C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446FA7"/>
    <w:multiLevelType w:val="hybridMultilevel"/>
    <w:tmpl w:val="EE1648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C221A3A"/>
    <w:multiLevelType w:val="hybridMultilevel"/>
    <w:tmpl w:val="0F16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891ECC"/>
    <w:multiLevelType w:val="multilevel"/>
    <w:tmpl w:val="4C2824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FF279A8"/>
    <w:multiLevelType w:val="multilevel"/>
    <w:tmpl w:val="1606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B2AAE"/>
    <w:multiLevelType w:val="multilevel"/>
    <w:tmpl w:val="B070604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4CCC6DD5"/>
    <w:multiLevelType w:val="hybridMultilevel"/>
    <w:tmpl w:val="E452B480"/>
    <w:lvl w:ilvl="0" w:tplc="96CEC040">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42432"/>
    <w:multiLevelType w:val="multilevel"/>
    <w:tmpl w:val="B070604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6" w15:restartNumberingAfterBreak="0">
    <w:nsid w:val="54126DA0"/>
    <w:multiLevelType w:val="hybridMultilevel"/>
    <w:tmpl w:val="CE7E36E4"/>
    <w:lvl w:ilvl="0" w:tplc="96CEC0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71762"/>
    <w:multiLevelType w:val="hybridMultilevel"/>
    <w:tmpl w:val="72AEE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EA2928"/>
    <w:multiLevelType w:val="hybridMultilevel"/>
    <w:tmpl w:val="729ADF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A0C7A21"/>
    <w:multiLevelType w:val="multilevel"/>
    <w:tmpl w:val="0EF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289843">
    <w:abstractNumId w:val="9"/>
  </w:num>
  <w:num w:numId="2" w16cid:durableId="1302418263">
    <w:abstractNumId w:val="18"/>
  </w:num>
  <w:num w:numId="3" w16cid:durableId="1782644948">
    <w:abstractNumId w:val="3"/>
  </w:num>
  <w:num w:numId="4" w16cid:durableId="1679967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962999">
    <w:abstractNumId w:val="4"/>
  </w:num>
  <w:num w:numId="6" w16cid:durableId="1931964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8875762">
    <w:abstractNumId w:val="0"/>
  </w:num>
  <w:num w:numId="8" w16cid:durableId="844977928">
    <w:abstractNumId w:val="5"/>
  </w:num>
  <w:num w:numId="9" w16cid:durableId="704139235">
    <w:abstractNumId w:val="11"/>
  </w:num>
  <w:num w:numId="10" w16cid:durableId="1121262944">
    <w:abstractNumId w:val="15"/>
  </w:num>
  <w:num w:numId="11" w16cid:durableId="2127385057">
    <w:abstractNumId w:val="1"/>
  </w:num>
  <w:num w:numId="12" w16cid:durableId="1375153424">
    <w:abstractNumId w:val="19"/>
  </w:num>
  <w:num w:numId="13" w16cid:durableId="641160775">
    <w:abstractNumId w:val="12"/>
  </w:num>
  <w:num w:numId="14" w16cid:durableId="851991246">
    <w:abstractNumId w:val="17"/>
  </w:num>
  <w:num w:numId="15" w16cid:durableId="1246382413">
    <w:abstractNumId w:val="10"/>
  </w:num>
  <w:num w:numId="16" w16cid:durableId="682509891">
    <w:abstractNumId w:val="6"/>
  </w:num>
  <w:num w:numId="17" w16cid:durableId="190344194">
    <w:abstractNumId w:val="7"/>
  </w:num>
  <w:num w:numId="18" w16cid:durableId="1842155261">
    <w:abstractNumId w:val="16"/>
  </w:num>
  <w:num w:numId="19" w16cid:durableId="276765791">
    <w:abstractNumId w:val="2"/>
  </w:num>
  <w:num w:numId="20" w16cid:durableId="1396850566">
    <w:abstractNumId w:val="14"/>
  </w:num>
  <w:num w:numId="21" w16cid:durableId="991823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675"/>
    <w:rsid w:val="000002AD"/>
    <w:rsid w:val="000217AD"/>
    <w:rsid w:val="00021AC4"/>
    <w:rsid w:val="00090F3D"/>
    <w:rsid w:val="00102B68"/>
    <w:rsid w:val="001048A5"/>
    <w:rsid w:val="00105146"/>
    <w:rsid w:val="00110638"/>
    <w:rsid w:val="0016565A"/>
    <w:rsid w:val="001B67D1"/>
    <w:rsid w:val="00212B1B"/>
    <w:rsid w:val="0023686E"/>
    <w:rsid w:val="00247B7C"/>
    <w:rsid w:val="0025561C"/>
    <w:rsid w:val="00270102"/>
    <w:rsid w:val="00292A8A"/>
    <w:rsid w:val="002A5442"/>
    <w:rsid w:val="002D3675"/>
    <w:rsid w:val="002F2611"/>
    <w:rsid w:val="00350B2D"/>
    <w:rsid w:val="0036175A"/>
    <w:rsid w:val="00377C0E"/>
    <w:rsid w:val="003D089E"/>
    <w:rsid w:val="0040292A"/>
    <w:rsid w:val="0043545D"/>
    <w:rsid w:val="004D2142"/>
    <w:rsid w:val="0053475D"/>
    <w:rsid w:val="00594758"/>
    <w:rsid w:val="00597AD1"/>
    <w:rsid w:val="005B7F25"/>
    <w:rsid w:val="00622701"/>
    <w:rsid w:val="00640E2B"/>
    <w:rsid w:val="006C2478"/>
    <w:rsid w:val="006F0CCE"/>
    <w:rsid w:val="006F4D9E"/>
    <w:rsid w:val="007110E4"/>
    <w:rsid w:val="00720C03"/>
    <w:rsid w:val="00730DD0"/>
    <w:rsid w:val="00764D07"/>
    <w:rsid w:val="007A68CB"/>
    <w:rsid w:val="007D0B8A"/>
    <w:rsid w:val="007D324E"/>
    <w:rsid w:val="00826FBC"/>
    <w:rsid w:val="008D1115"/>
    <w:rsid w:val="008E19FC"/>
    <w:rsid w:val="009039BC"/>
    <w:rsid w:val="00922A6B"/>
    <w:rsid w:val="00931AF6"/>
    <w:rsid w:val="00956FCA"/>
    <w:rsid w:val="00967CF6"/>
    <w:rsid w:val="0098523D"/>
    <w:rsid w:val="009A12AF"/>
    <w:rsid w:val="009D0BCC"/>
    <w:rsid w:val="009E3DFA"/>
    <w:rsid w:val="00A86693"/>
    <w:rsid w:val="00AA6842"/>
    <w:rsid w:val="00AE358D"/>
    <w:rsid w:val="00B40216"/>
    <w:rsid w:val="00B431DE"/>
    <w:rsid w:val="00B63435"/>
    <w:rsid w:val="00B74AEF"/>
    <w:rsid w:val="00BB4C9C"/>
    <w:rsid w:val="00BC1ED9"/>
    <w:rsid w:val="00BC2F60"/>
    <w:rsid w:val="00BD1681"/>
    <w:rsid w:val="00BE589B"/>
    <w:rsid w:val="00C00DD6"/>
    <w:rsid w:val="00C31594"/>
    <w:rsid w:val="00CC07D5"/>
    <w:rsid w:val="00CE2C21"/>
    <w:rsid w:val="00D720F8"/>
    <w:rsid w:val="00E10F57"/>
    <w:rsid w:val="00E65FB0"/>
    <w:rsid w:val="00EC439E"/>
    <w:rsid w:val="00F30764"/>
    <w:rsid w:val="00F4298A"/>
    <w:rsid w:val="00F62E3B"/>
    <w:rsid w:val="00F80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774C751F"/>
  <w15:docId w15:val="{5F9F67AC-ED6D-45FF-A645-4C00CB0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AC4"/>
    <w:pPr>
      <w:spacing w:line="256" w:lineRule="auto"/>
    </w:pPr>
  </w:style>
  <w:style w:type="paragraph" w:styleId="1">
    <w:name w:val="heading 1"/>
    <w:basedOn w:val="a"/>
    <w:next w:val="a"/>
    <w:link w:val="10"/>
    <w:uiPriority w:val="9"/>
    <w:qFormat/>
    <w:rsid w:val="00247B7C"/>
    <w:pPr>
      <w:keepNext/>
      <w:spacing w:before="240" w:after="60" w:line="259"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C4"/>
    <w:pPr>
      <w:ind w:left="720"/>
      <w:contextualSpacing/>
    </w:pPr>
  </w:style>
  <w:style w:type="table" w:styleId="a4">
    <w:name w:val="Table Grid"/>
    <w:basedOn w:val="a1"/>
    <w:uiPriority w:val="59"/>
    <w:rsid w:val="00021A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826FBC"/>
    <w:pPr>
      <w:spacing w:after="200" w:line="276" w:lineRule="auto"/>
      <w:ind w:left="720"/>
      <w:contextualSpacing/>
    </w:pPr>
    <w:rPr>
      <w:rFonts w:ascii="Calibri" w:eastAsia="Times New Roman" w:hAnsi="Calibri" w:cs="Times New Roman"/>
    </w:rPr>
  </w:style>
  <w:style w:type="paragraph" w:customStyle="1" w:styleId="3">
    <w:name w:val="Абзац списка3"/>
    <w:basedOn w:val="a"/>
    <w:rsid w:val="00826FBC"/>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247B7C"/>
    <w:rPr>
      <w:rFonts w:ascii="Cambria" w:eastAsia="Times New Roman" w:hAnsi="Cambria" w:cs="Times New Roman"/>
      <w:b/>
      <w:bCs/>
      <w:kern w:val="32"/>
      <w:sz w:val="32"/>
      <w:szCs w:val="32"/>
    </w:rPr>
  </w:style>
  <w:style w:type="paragraph" w:styleId="a5">
    <w:name w:val="header"/>
    <w:basedOn w:val="a"/>
    <w:link w:val="a6"/>
    <w:uiPriority w:val="99"/>
    <w:semiHidden/>
    <w:unhideWhenUsed/>
    <w:rsid w:val="0036175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175A"/>
  </w:style>
  <w:style w:type="paragraph" w:styleId="a7">
    <w:name w:val="footer"/>
    <w:basedOn w:val="a"/>
    <w:link w:val="a8"/>
    <w:uiPriority w:val="99"/>
    <w:unhideWhenUsed/>
    <w:rsid w:val="003617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75A"/>
  </w:style>
  <w:style w:type="paragraph" w:styleId="a9">
    <w:name w:val="Balloon Text"/>
    <w:basedOn w:val="a"/>
    <w:link w:val="aa"/>
    <w:uiPriority w:val="99"/>
    <w:semiHidden/>
    <w:unhideWhenUsed/>
    <w:rsid w:val="00B634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3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5572">
      <w:bodyDiv w:val="1"/>
      <w:marLeft w:val="0"/>
      <w:marRight w:val="0"/>
      <w:marTop w:val="0"/>
      <w:marBottom w:val="0"/>
      <w:divBdr>
        <w:top w:val="none" w:sz="0" w:space="0" w:color="auto"/>
        <w:left w:val="none" w:sz="0" w:space="0" w:color="auto"/>
        <w:bottom w:val="none" w:sz="0" w:space="0" w:color="auto"/>
        <w:right w:val="none" w:sz="0" w:space="0" w:color="auto"/>
      </w:divBdr>
    </w:div>
    <w:div w:id="47607358">
      <w:bodyDiv w:val="1"/>
      <w:marLeft w:val="0"/>
      <w:marRight w:val="0"/>
      <w:marTop w:val="0"/>
      <w:marBottom w:val="0"/>
      <w:divBdr>
        <w:top w:val="none" w:sz="0" w:space="0" w:color="auto"/>
        <w:left w:val="none" w:sz="0" w:space="0" w:color="auto"/>
        <w:bottom w:val="none" w:sz="0" w:space="0" w:color="auto"/>
        <w:right w:val="none" w:sz="0" w:space="0" w:color="auto"/>
      </w:divBdr>
    </w:div>
    <w:div w:id="125200688">
      <w:bodyDiv w:val="1"/>
      <w:marLeft w:val="0"/>
      <w:marRight w:val="0"/>
      <w:marTop w:val="0"/>
      <w:marBottom w:val="0"/>
      <w:divBdr>
        <w:top w:val="none" w:sz="0" w:space="0" w:color="auto"/>
        <w:left w:val="none" w:sz="0" w:space="0" w:color="auto"/>
        <w:bottom w:val="none" w:sz="0" w:space="0" w:color="auto"/>
        <w:right w:val="none" w:sz="0" w:space="0" w:color="auto"/>
      </w:divBdr>
    </w:div>
    <w:div w:id="301007244">
      <w:bodyDiv w:val="1"/>
      <w:marLeft w:val="0"/>
      <w:marRight w:val="0"/>
      <w:marTop w:val="0"/>
      <w:marBottom w:val="0"/>
      <w:divBdr>
        <w:top w:val="none" w:sz="0" w:space="0" w:color="auto"/>
        <w:left w:val="none" w:sz="0" w:space="0" w:color="auto"/>
        <w:bottom w:val="none" w:sz="0" w:space="0" w:color="auto"/>
        <w:right w:val="none" w:sz="0" w:space="0" w:color="auto"/>
      </w:divBdr>
    </w:div>
    <w:div w:id="319847217">
      <w:bodyDiv w:val="1"/>
      <w:marLeft w:val="0"/>
      <w:marRight w:val="0"/>
      <w:marTop w:val="0"/>
      <w:marBottom w:val="0"/>
      <w:divBdr>
        <w:top w:val="none" w:sz="0" w:space="0" w:color="auto"/>
        <w:left w:val="none" w:sz="0" w:space="0" w:color="auto"/>
        <w:bottom w:val="none" w:sz="0" w:space="0" w:color="auto"/>
        <w:right w:val="none" w:sz="0" w:space="0" w:color="auto"/>
      </w:divBdr>
    </w:div>
    <w:div w:id="327949038">
      <w:bodyDiv w:val="1"/>
      <w:marLeft w:val="0"/>
      <w:marRight w:val="0"/>
      <w:marTop w:val="0"/>
      <w:marBottom w:val="0"/>
      <w:divBdr>
        <w:top w:val="none" w:sz="0" w:space="0" w:color="auto"/>
        <w:left w:val="none" w:sz="0" w:space="0" w:color="auto"/>
        <w:bottom w:val="none" w:sz="0" w:space="0" w:color="auto"/>
        <w:right w:val="none" w:sz="0" w:space="0" w:color="auto"/>
      </w:divBdr>
    </w:div>
    <w:div w:id="406877924">
      <w:bodyDiv w:val="1"/>
      <w:marLeft w:val="0"/>
      <w:marRight w:val="0"/>
      <w:marTop w:val="0"/>
      <w:marBottom w:val="0"/>
      <w:divBdr>
        <w:top w:val="none" w:sz="0" w:space="0" w:color="auto"/>
        <w:left w:val="none" w:sz="0" w:space="0" w:color="auto"/>
        <w:bottom w:val="none" w:sz="0" w:space="0" w:color="auto"/>
        <w:right w:val="none" w:sz="0" w:space="0" w:color="auto"/>
      </w:divBdr>
    </w:div>
    <w:div w:id="505872932">
      <w:bodyDiv w:val="1"/>
      <w:marLeft w:val="0"/>
      <w:marRight w:val="0"/>
      <w:marTop w:val="0"/>
      <w:marBottom w:val="0"/>
      <w:divBdr>
        <w:top w:val="none" w:sz="0" w:space="0" w:color="auto"/>
        <w:left w:val="none" w:sz="0" w:space="0" w:color="auto"/>
        <w:bottom w:val="none" w:sz="0" w:space="0" w:color="auto"/>
        <w:right w:val="none" w:sz="0" w:space="0" w:color="auto"/>
      </w:divBdr>
    </w:div>
    <w:div w:id="605775392">
      <w:bodyDiv w:val="1"/>
      <w:marLeft w:val="0"/>
      <w:marRight w:val="0"/>
      <w:marTop w:val="0"/>
      <w:marBottom w:val="0"/>
      <w:divBdr>
        <w:top w:val="none" w:sz="0" w:space="0" w:color="auto"/>
        <w:left w:val="none" w:sz="0" w:space="0" w:color="auto"/>
        <w:bottom w:val="none" w:sz="0" w:space="0" w:color="auto"/>
        <w:right w:val="none" w:sz="0" w:space="0" w:color="auto"/>
      </w:divBdr>
    </w:div>
    <w:div w:id="755830993">
      <w:bodyDiv w:val="1"/>
      <w:marLeft w:val="0"/>
      <w:marRight w:val="0"/>
      <w:marTop w:val="0"/>
      <w:marBottom w:val="0"/>
      <w:divBdr>
        <w:top w:val="none" w:sz="0" w:space="0" w:color="auto"/>
        <w:left w:val="none" w:sz="0" w:space="0" w:color="auto"/>
        <w:bottom w:val="none" w:sz="0" w:space="0" w:color="auto"/>
        <w:right w:val="none" w:sz="0" w:space="0" w:color="auto"/>
      </w:divBdr>
    </w:div>
    <w:div w:id="902105255">
      <w:bodyDiv w:val="1"/>
      <w:marLeft w:val="0"/>
      <w:marRight w:val="0"/>
      <w:marTop w:val="0"/>
      <w:marBottom w:val="0"/>
      <w:divBdr>
        <w:top w:val="none" w:sz="0" w:space="0" w:color="auto"/>
        <w:left w:val="none" w:sz="0" w:space="0" w:color="auto"/>
        <w:bottom w:val="none" w:sz="0" w:space="0" w:color="auto"/>
        <w:right w:val="none" w:sz="0" w:space="0" w:color="auto"/>
      </w:divBdr>
    </w:div>
    <w:div w:id="939222610">
      <w:bodyDiv w:val="1"/>
      <w:marLeft w:val="0"/>
      <w:marRight w:val="0"/>
      <w:marTop w:val="0"/>
      <w:marBottom w:val="0"/>
      <w:divBdr>
        <w:top w:val="none" w:sz="0" w:space="0" w:color="auto"/>
        <w:left w:val="none" w:sz="0" w:space="0" w:color="auto"/>
        <w:bottom w:val="none" w:sz="0" w:space="0" w:color="auto"/>
        <w:right w:val="none" w:sz="0" w:space="0" w:color="auto"/>
      </w:divBdr>
    </w:div>
    <w:div w:id="1103693837">
      <w:bodyDiv w:val="1"/>
      <w:marLeft w:val="0"/>
      <w:marRight w:val="0"/>
      <w:marTop w:val="0"/>
      <w:marBottom w:val="0"/>
      <w:divBdr>
        <w:top w:val="none" w:sz="0" w:space="0" w:color="auto"/>
        <w:left w:val="none" w:sz="0" w:space="0" w:color="auto"/>
        <w:bottom w:val="none" w:sz="0" w:space="0" w:color="auto"/>
        <w:right w:val="none" w:sz="0" w:space="0" w:color="auto"/>
      </w:divBdr>
    </w:div>
    <w:div w:id="1138884640">
      <w:bodyDiv w:val="1"/>
      <w:marLeft w:val="0"/>
      <w:marRight w:val="0"/>
      <w:marTop w:val="0"/>
      <w:marBottom w:val="0"/>
      <w:divBdr>
        <w:top w:val="none" w:sz="0" w:space="0" w:color="auto"/>
        <w:left w:val="none" w:sz="0" w:space="0" w:color="auto"/>
        <w:bottom w:val="none" w:sz="0" w:space="0" w:color="auto"/>
        <w:right w:val="none" w:sz="0" w:space="0" w:color="auto"/>
      </w:divBdr>
    </w:div>
    <w:div w:id="1226840137">
      <w:bodyDiv w:val="1"/>
      <w:marLeft w:val="0"/>
      <w:marRight w:val="0"/>
      <w:marTop w:val="0"/>
      <w:marBottom w:val="0"/>
      <w:divBdr>
        <w:top w:val="none" w:sz="0" w:space="0" w:color="auto"/>
        <w:left w:val="none" w:sz="0" w:space="0" w:color="auto"/>
        <w:bottom w:val="none" w:sz="0" w:space="0" w:color="auto"/>
        <w:right w:val="none" w:sz="0" w:space="0" w:color="auto"/>
      </w:divBdr>
    </w:div>
    <w:div w:id="1241402673">
      <w:bodyDiv w:val="1"/>
      <w:marLeft w:val="0"/>
      <w:marRight w:val="0"/>
      <w:marTop w:val="0"/>
      <w:marBottom w:val="0"/>
      <w:divBdr>
        <w:top w:val="none" w:sz="0" w:space="0" w:color="auto"/>
        <w:left w:val="none" w:sz="0" w:space="0" w:color="auto"/>
        <w:bottom w:val="none" w:sz="0" w:space="0" w:color="auto"/>
        <w:right w:val="none" w:sz="0" w:space="0" w:color="auto"/>
      </w:divBdr>
    </w:div>
    <w:div w:id="1274020689">
      <w:bodyDiv w:val="1"/>
      <w:marLeft w:val="0"/>
      <w:marRight w:val="0"/>
      <w:marTop w:val="0"/>
      <w:marBottom w:val="0"/>
      <w:divBdr>
        <w:top w:val="none" w:sz="0" w:space="0" w:color="auto"/>
        <w:left w:val="none" w:sz="0" w:space="0" w:color="auto"/>
        <w:bottom w:val="none" w:sz="0" w:space="0" w:color="auto"/>
        <w:right w:val="none" w:sz="0" w:space="0" w:color="auto"/>
      </w:divBdr>
    </w:div>
    <w:div w:id="1295255107">
      <w:bodyDiv w:val="1"/>
      <w:marLeft w:val="0"/>
      <w:marRight w:val="0"/>
      <w:marTop w:val="0"/>
      <w:marBottom w:val="0"/>
      <w:divBdr>
        <w:top w:val="none" w:sz="0" w:space="0" w:color="auto"/>
        <w:left w:val="none" w:sz="0" w:space="0" w:color="auto"/>
        <w:bottom w:val="none" w:sz="0" w:space="0" w:color="auto"/>
        <w:right w:val="none" w:sz="0" w:space="0" w:color="auto"/>
      </w:divBdr>
    </w:div>
    <w:div w:id="1426730031">
      <w:bodyDiv w:val="1"/>
      <w:marLeft w:val="0"/>
      <w:marRight w:val="0"/>
      <w:marTop w:val="0"/>
      <w:marBottom w:val="0"/>
      <w:divBdr>
        <w:top w:val="none" w:sz="0" w:space="0" w:color="auto"/>
        <w:left w:val="none" w:sz="0" w:space="0" w:color="auto"/>
        <w:bottom w:val="none" w:sz="0" w:space="0" w:color="auto"/>
        <w:right w:val="none" w:sz="0" w:space="0" w:color="auto"/>
      </w:divBdr>
    </w:div>
    <w:div w:id="1653413209">
      <w:bodyDiv w:val="1"/>
      <w:marLeft w:val="0"/>
      <w:marRight w:val="0"/>
      <w:marTop w:val="0"/>
      <w:marBottom w:val="0"/>
      <w:divBdr>
        <w:top w:val="none" w:sz="0" w:space="0" w:color="auto"/>
        <w:left w:val="none" w:sz="0" w:space="0" w:color="auto"/>
        <w:bottom w:val="none" w:sz="0" w:space="0" w:color="auto"/>
        <w:right w:val="none" w:sz="0" w:space="0" w:color="auto"/>
      </w:divBdr>
    </w:div>
    <w:div w:id="1676877826">
      <w:bodyDiv w:val="1"/>
      <w:marLeft w:val="0"/>
      <w:marRight w:val="0"/>
      <w:marTop w:val="0"/>
      <w:marBottom w:val="0"/>
      <w:divBdr>
        <w:top w:val="none" w:sz="0" w:space="0" w:color="auto"/>
        <w:left w:val="none" w:sz="0" w:space="0" w:color="auto"/>
        <w:bottom w:val="none" w:sz="0" w:space="0" w:color="auto"/>
        <w:right w:val="none" w:sz="0" w:space="0" w:color="auto"/>
      </w:divBdr>
    </w:div>
    <w:div w:id="1790272769">
      <w:bodyDiv w:val="1"/>
      <w:marLeft w:val="0"/>
      <w:marRight w:val="0"/>
      <w:marTop w:val="0"/>
      <w:marBottom w:val="0"/>
      <w:divBdr>
        <w:top w:val="none" w:sz="0" w:space="0" w:color="auto"/>
        <w:left w:val="none" w:sz="0" w:space="0" w:color="auto"/>
        <w:bottom w:val="none" w:sz="0" w:space="0" w:color="auto"/>
        <w:right w:val="none" w:sz="0" w:space="0" w:color="auto"/>
      </w:divBdr>
    </w:div>
    <w:div w:id="18412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moluch.ru/archive/147/40819/&amp;sa=D&amp;ust=15504215620440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29</cp:revision>
  <cp:lastPrinted>2023-09-04T03:53:00Z</cp:lastPrinted>
  <dcterms:created xsi:type="dcterms:W3CDTF">2020-09-07T04:55:00Z</dcterms:created>
  <dcterms:modified xsi:type="dcterms:W3CDTF">2023-09-07T04:19:00Z</dcterms:modified>
</cp:coreProperties>
</file>